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9FE97" w14:textId="091BA433" w:rsidR="004C1D96" w:rsidRDefault="00FD47C7" w:rsidP="004C1D96">
      <w:pPr>
        <w:jc w:val="center"/>
      </w:pPr>
      <w:r>
        <w:rPr>
          <w:noProof/>
        </w:rPr>
        <w:drawing>
          <wp:inline distT="0" distB="0" distL="0" distR="0" wp14:anchorId="0476DF0B" wp14:editId="3D0516F5">
            <wp:extent cx="2935706" cy="2077957"/>
            <wp:effectExtent l="0" t="0" r="0" b="0"/>
            <wp:docPr id="1" name="Picture 1" descr="A logo with a star and a person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a star and a person in the midd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657" cy="2086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4FE05" w14:textId="35B7A036" w:rsidR="004C1D96" w:rsidRDefault="004C1D96" w:rsidP="004C1D96">
      <w:pPr>
        <w:jc w:val="center"/>
      </w:pPr>
    </w:p>
    <w:p w14:paraId="11F14D67" w14:textId="77777777" w:rsidR="004C1D96" w:rsidRDefault="004C1D96" w:rsidP="004C1D96">
      <w:pPr>
        <w:jc w:val="center"/>
      </w:pPr>
    </w:p>
    <w:p w14:paraId="517709B7" w14:textId="77777777" w:rsidR="004C1D96" w:rsidRDefault="004C1D96" w:rsidP="004C1D96">
      <w:pPr>
        <w:jc w:val="center"/>
      </w:pPr>
    </w:p>
    <w:p w14:paraId="16CE19EA" w14:textId="6886CBAE" w:rsidR="004C1D96" w:rsidRPr="00DB6A71" w:rsidRDefault="00FD47C7" w:rsidP="004C1D96">
      <w:pPr>
        <w:jc w:val="center"/>
        <w:rPr>
          <w:sz w:val="128"/>
          <w:szCs w:val="128"/>
        </w:rPr>
      </w:pPr>
      <w:r w:rsidRPr="00DB6A71">
        <w:rPr>
          <w:sz w:val="128"/>
          <w:szCs w:val="128"/>
        </w:rPr>
        <w:t xml:space="preserve">A-Level </w:t>
      </w:r>
      <w:r w:rsidR="004B074D">
        <w:rPr>
          <w:sz w:val="128"/>
          <w:szCs w:val="128"/>
        </w:rPr>
        <w:t>Further Maths</w:t>
      </w:r>
      <w:r w:rsidRPr="00DB6A71">
        <w:rPr>
          <w:sz w:val="128"/>
          <w:szCs w:val="128"/>
        </w:rPr>
        <w:t xml:space="preserve"> Handbook</w:t>
      </w:r>
    </w:p>
    <w:p w14:paraId="22958282" w14:textId="77777777" w:rsidR="004C1D96" w:rsidRDefault="004C1D96" w:rsidP="00FD47C7"/>
    <w:p w14:paraId="512B899A" w14:textId="77777777" w:rsidR="000C666D" w:rsidRDefault="000C666D" w:rsidP="004C1D96">
      <w:pPr>
        <w:jc w:val="center"/>
      </w:pPr>
    </w:p>
    <w:p w14:paraId="7F1903BE" w14:textId="1CC54483" w:rsidR="004C1D96" w:rsidRDefault="004B074D" w:rsidP="004C1D96">
      <w:pPr>
        <w:jc w:val="center"/>
      </w:pPr>
      <w:r w:rsidRPr="004B074D">
        <w:rPr>
          <w:noProof/>
        </w:rPr>
        <w:drawing>
          <wp:inline distT="0" distB="0" distL="0" distR="0" wp14:anchorId="0B9D214A" wp14:editId="7B92ADB5">
            <wp:extent cx="2447925" cy="2352616"/>
            <wp:effectExtent l="0" t="0" r="0" b="0"/>
            <wp:docPr id="2" name="Picture 2" descr="A group of maths and math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roup of maths and math symbols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2428" cy="2356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8AA052" w14:textId="77777777" w:rsidR="00D64E8C" w:rsidRDefault="00D64E8C" w:rsidP="004B074D">
      <w:pPr>
        <w:pStyle w:val="Heading1"/>
      </w:pPr>
      <w:bookmarkStart w:id="0" w:name="_Toc166614271"/>
      <w:bookmarkStart w:id="1" w:name="_Toc166702001"/>
      <w:bookmarkStart w:id="2" w:name="_Toc166702377"/>
      <w:bookmarkStart w:id="3" w:name="_Toc166748779"/>
    </w:p>
    <w:p w14:paraId="4813CBC4" w14:textId="77777777" w:rsidR="00023D3F" w:rsidRDefault="00023D3F" w:rsidP="00023D3F"/>
    <w:p w14:paraId="13A617E5" w14:textId="77777777" w:rsidR="00DA4CFB" w:rsidRPr="00023D3F" w:rsidRDefault="00DA4CFB" w:rsidP="00023D3F"/>
    <w:p w14:paraId="69C8FBE2" w14:textId="2E6562C3" w:rsidR="004B074D" w:rsidRPr="00BC29F0" w:rsidRDefault="00BC43EC" w:rsidP="004B074D">
      <w:pPr>
        <w:pStyle w:val="Heading1"/>
      </w:pPr>
      <w:bookmarkStart w:id="4" w:name="_Toc169698848"/>
      <w:r>
        <w:lastRenderedPageBreak/>
        <w:t>Contents</w:t>
      </w:r>
      <w:bookmarkEnd w:id="0"/>
      <w:bookmarkEnd w:id="1"/>
      <w:bookmarkEnd w:id="2"/>
      <w:bookmarkEnd w:id="3"/>
      <w:bookmarkEnd w:id="4"/>
    </w:p>
    <w:p w14:paraId="6192411C" w14:textId="77777777" w:rsidR="005B1754" w:rsidRDefault="00E02318">
      <w:r w:rsidRPr="00BC29F0">
        <w:t xml:space="preserve"> </w:t>
      </w:r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val="en-GB"/>
          <w14:ligatures w14:val="standardContextual"/>
        </w:rPr>
        <w:id w:val="-121341955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11AD65D" w14:textId="0D919AE0" w:rsidR="00B81DDB" w:rsidRDefault="00B81DDB">
          <w:pPr>
            <w:pStyle w:val="TOCHeading"/>
          </w:pPr>
          <w:r>
            <w:t>Contents</w:t>
          </w:r>
        </w:p>
        <w:p w14:paraId="669389CB" w14:textId="77777777" w:rsidR="00BC03EF" w:rsidRPr="00BC03EF" w:rsidRDefault="00BC03EF" w:rsidP="00BC03EF">
          <w:pPr>
            <w:rPr>
              <w:lang w:val="en-US"/>
            </w:rPr>
          </w:pPr>
        </w:p>
        <w:p w14:paraId="343B889D" w14:textId="45449415" w:rsidR="00B81DDB" w:rsidRDefault="00B81DDB">
          <w:pPr>
            <w:pStyle w:val="TOC1"/>
            <w:tabs>
              <w:tab w:val="right" w:leader="dot" w:pos="10456"/>
            </w:tabs>
            <w:rPr>
              <w:rFonts w:eastAsiaTheme="minorEastAsia"/>
              <w:noProof/>
              <w:kern w:val="0"/>
              <w:lang w:eastAsia="en-GB"/>
              <w14:ligatures w14:val="non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9698848" w:history="1">
            <w:r w:rsidRPr="006562C8">
              <w:rPr>
                <w:rStyle w:val="Hyperlink"/>
                <w:noProof/>
              </w:rPr>
              <w:t>Contents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_Toc169698848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F4B205" w14:textId="723DEFAF" w:rsidR="00B81DDB" w:rsidRDefault="00AF6832">
          <w:pPr>
            <w:pStyle w:val="TOC1"/>
            <w:tabs>
              <w:tab w:val="right" w:leader="dot" w:pos="10456"/>
            </w:tabs>
            <w:rPr>
              <w:rFonts w:eastAsiaTheme="minorEastAsia"/>
              <w:noProof/>
              <w:kern w:val="0"/>
              <w:lang w:eastAsia="en-GB"/>
              <w14:ligatures w14:val="none"/>
            </w:rPr>
          </w:pPr>
          <w:hyperlink w:anchor="_Toc169698849" w:history="1">
            <w:r w:rsidR="00B81DDB" w:rsidRPr="006562C8">
              <w:rPr>
                <w:rStyle w:val="Hyperlink"/>
                <w:noProof/>
              </w:rPr>
              <w:t>Course details</w:t>
            </w:r>
            <w:r w:rsidR="00B81DDB">
              <w:rPr>
                <w:noProof/>
                <w:webHidden/>
              </w:rPr>
              <w:tab/>
            </w:r>
            <w:r w:rsidR="00B81DDB">
              <w:rPr>
                <w:noProof/>
                <w:webHidden/>
              </w:rPr>
              <w:fldChar w:fldCharType="begin"/>
            </w:r>
            <w:r w:rsidR="00B81DDB">
              <w:rPr>
                <w:noProof/>
                <w:webHidden/>
              </w:rPr>
              <w:instrText xml:space="preserve"> PAGEREF _Toc169698849 \h </w:instrText>
            </w:r>
            <w:r w:rsidR="00B81DDB">
              <w:rPr>
                <w:noProof/>
                <w:webHidden/>
              </w:rPr>
            </w:r>
            <w:r w:rsidR="00B81DDB">
              <w:rPr>
                <w:noProof/>
                <w:webHidden/>
              </w:rPr>
              <w:fldChar w:fldCharType="separate"/>
            </w:r>
            <w:r w:rsidR="00B81DDB">
              <w:rPr>
                <w:noProof/>
                <w:webHidden/>
              </w:rPr>
              <w:t>3</w:t>
            </w:r>
            <w:r w:rsidR="00B81DDB">
              <w:rPr>
                <w:noProof/>
                <w:webHidden/>
              </w:rPr>
              <w:fldChar w:fldCharType="end"/>
            </w:r>
          </w:hyperlink>
        </w:p>
        <w:p w14:paraId="485E527E" w14:textId="53C4DC3F" w:rsidR="00B81DDB" w:rsidRDefault="00AF6832" w:rsidP="00B81DDB">
          <w:pPr>
            <w:pStyle w:val="TOC2"/>
            <w:tabs>
              <w:tab w:val="right" w:leader="dot" w:pos="10456"/>
            </w:tabs>
            <w:ind w:left="0"/>
            <w:rPr>
              <w:rFonts w:eastAsiaTheme="minorEastAsia"/>
              <w:noProof/>
              <w:kern w:val="0"/>
              <w:lang w:eastAsia="en-GB"/>
              <w14:ligatures w14:val="none"/>
            </w:rPr>
          </w:pPr>
          <w:hyperlink w:anchor="_Toc169698850" w:history="1">
            <w:r w:rsidR="00B81DDB" w:rsidRPr="006562C8">
              <w:rPr>
                <w:rStyle w:val="Hyperlink"/>
                <w:noProof/>
              </w:rPr>
              <w:t>Qualification</w:t>
            </w:r>
            <w:r w:rsidR="00B81DDB">
              <w:rPr>
                <w:noProof/>
                <w:webHidden/>
              </w:rPr>
              <w:tab/>
            </w:r>
            <w:r w:rsidR="00B81DDB">
              <w:rPr>
                <w:noProof/>
                <w:webHidden/>
              </w:rPr>
              <w:fldChar w:fldCharType="begin"/>
            </w:r>
            <w:r w:rsidR="00B81DDB">
              <w:rPr>
                <w:noProof/>
                <w:webHidden/>
              </w:rPr>
              <w:instrText xml:space="preserve"> PAGEREF _Toc169698850 \h </w:instrText>
            </w:r>
            <w:r w:rsidR="00B81DDB">
              <w:rPr>
                <w:noProof/>
                <w:webHidden/>
              </w:rPr>
            </w:r>
            <w:r w:rsidR="00B81DDB">
              <w:rPr>
                <w:noProof/>
                <w:webHidden/>
              </w:rPr>
              <w:fldChar w:fldCharType="separate"/>
            </w:r>
            <w:r w:rsidR="00B81DDB">
              <w:rPr>
                <w:noProof/>
                <w:webHidden/>
              </w:rPr>
              <w:t>3</w:t>
            </w:r>
            <w:r w:rsidR="00B81DDB">
              <w:rPr>
                <w:noProof/>
                <w:webHidden/>
              </w:rPr>
              <w:fldChar w:fldCharType="end"/>
            </w:r>
          </w:hyperlink>
        </w:p>
        <w:p w14:paraId="658F7C2B" w14:textId="55A46C3D" w:rsidR="00B81DDB" w:rsidRDefault="00AF6832" w:rsidP="00B81DDB">
          <w:pPr>
            <w:pStyle w:val="TOC2"/>
            <w:tabs>
              <w:tab w:val="right" w:leader="dot" w:pos="10456"/>
            </w:tabs>
            <w:ind w:left="0"/>
            <w:rPr>
              <w:rFonts w:eastAsiaTheme="minorEastAsia"/>
              <w:noProof/>
              <w:kern w:val="0"/>
              <w:lang w:eastAsia="en-GB"/>
              <w14:ligatures w14:val="none"/>
            </w:rPr>
          </w:pPr>
          <w:hyperlink w:anchor="_Toc169698851" w:history="1">
            <w:r w:rsidR="00B81DDB" w:rsidRPr="006562C8">
              <w:rPr>
                <w:rStyle w:val="Hyperlink"/>
                <w:noProof/>
              </w:rPr>
              <w:t>Specification</w:t>
            </w:r>
            <w:r w:rsidR="00B81DDB">
              <w:rPr>
                <w:noProof/>
                <w:webHidden/>
              </w:rPr>
              <w:tab/>
            </w:r>
            <w:r w:rsidR="00B81DDB">
              <w:rPr>
                <w:noProof/>
                <w:webHidden/>
              </w:rPr>
              <w:fldChar w:fldCharType="begin"/>
            </w:r>
            <w:r w:rsidR="00B81DDB">
              <w:rPr>
                <w:noProof/>
                <w:webHidden/>
              </w:rPr>
              <w:instrText xml:space="preserve"> PAGEREF _Toc169698851 \h </w:instrText>
            </w:r>
            <w:r w:rsidR="00B81DDB">
              <w:rPr>
                <w:noProof/>
                <w:webHidden/>
              </w:rPr>
            </w:r>
            <w:r w:rsidR="00B81DDB">
              <w:rPr>
                <w:noProof/>
                <w:webHidden/>
              </w:rPr>
              <w:fldChar w:fldCharType="separate"/>
            </w:r>
            <w:r w:rsidR="00B81DDB">
              <w:rPr>
                <w:noProof/>
                <w:webHidden/>
              </w:rPr>
              <w:t>3</w:t>
            </w:r>
            <w:r w:rsidR="00B81DDB">
              <w:rPr>
                <w:noProof/>
                <w:webHidden/>
              </w:rPr>
              <w:fldChar w:fldCharType="end"/>
            </w:r>
          </w:hyperlink>
        </w:p>
        <w:p w14:paraId="4C9B7A00" w14:textId="7E8A330A" w:rsidR="00B81DDB" w:rsidRDefault="00AF6832" w:rsidP="00B81DDB">
          <w:pPr>
            <w:pStyle w:val="TOC2"/>
            <w:tabs>
              <w:tab w:val="right" w:leader="dot" w:pos="10456"/>
            </w:tabs>
            <w:ind w:left="0"/>
            <w:rPr>
              <w:rFonts w:eastAsiaTheme="minorEastAsia"/>
              <w:noProof/>
              <w:kern w:val="0"/>
              <w:lang w:eastAsia="en-GB"/>
              <w14:ligatures w14:val="none"/>
            </w:rPr>
          </w:pPr>
          <w:hyperlink w:anchor="_Toc169698852" w:history="1">
            <w:r w:rsidR="00B81DDB" w:rsidRPr="006562C8">
              <w:rPr>
                <w:rStyle w:val="Hyperlink"/>
                <w:noProof/>
              </w:rPr>
              <w:t>AQA | AS and A-level | Further Mathematics | Specification at a glance</w:t>
            </w:r>
            <w:r w:rsidR="00B81DDB">
              <w:rPr>
                <w:noProof/>
                <w:webHidden/>
              </w:rPr>
              <w:tab/>
            </w:r>
            <w:r w:rsidR="00B81DDB">
              <w:rPr>
                <w:noProof/>
                <w:webHidden/>
              </w:rPr>
              <w:fldChar w:fldCharType="begin"/>
            </w:r>
            <w:r w:rsidR="00B81DDB">
              <w:rPr>
                <w:noProof/>
                <w:webHidden/>
              </w:rPr>
              <w:instrText xml:space="preserve"> PAGEREF _Toc169698852 \h </w:instrText>
            </w:r>
            <w:r w:rsidR="00B81DDB">
              <w:rPr>
                <w:noProof/>
                <w:webHidden/>
              </w:rPr>
            </w:r>
            <w:r w:rsidR="00B81DDB">
              <w:rPr>
                <w:noProof/>
                <w:webHidden/>
              </w:rPr>
              <w:fldChar w:fldCharType="separate"/>
            </w:r>
            <w:r w:rsidR="00B81DDB">
              <w:rPr>
                <w:noProof/>
                <w:webHidden/>
              </w:rPr>
              <w:t>3</w:t>
            </w:r>
            <w:r w:rsidR="00B81DDB">
              <w:rPr>
                <w:noProof/>
                <w:webHidden/>
              </w:rPr>
              <w:fldChar w:fldCharType="end"/>
            </w:r>
          </w:hyperlink>
        </w:p>
        <w:p w14:paraId="03A43FEC" w14:textId="4C46983A" w:rsidR="00B81DDB" w:rsidRDefault="00AF6832" w:rsidP="00B81DDB">
          <w:pPr>
            <w:pStyle w:val="TOC2"/>
            <w:tabs>
              <w:tab w:val="right" w:leader="dot" w:pos="10456"/>
            </w:tabs>
            <w:ind w:left="0"/>
            <w:rPr>
              <w:rFonts w:eastAsiaTheme="minorEastAsia"/>
              <w:noProof/>
              <w:kern w:val="0"/>
              <w:lang w:eastAsia="en-GB"/>
              <w14:ligatures w14:val="none"/>
            </w:rPr>
          </w:pPr>
          <w:hyperlink w:anchor="_Toc169698853" w:history="1">
            <w:r w:rsidR="00B81DDB" w:rsidRPr="006562C8">
              <w:rPr>
                <w:rStyle w:val="Hyperlink"/>
                <w:noProof/>
              </w:rPr>
              <w:t>Entry Requirements</w:t>
            </w:r>
            <w:r w:rsidR="00B81DDB">
              <w:rPr>
                <w:noProof/>
                <w:webHidden/>
              </w:rPr>
              <w:tab/>
            </w:r>
            <w:r w:rsidR="00B81DDB">
              <w:rPr>
                <w:noProof/>
                <w:webHidden/>
              </w:rPr>
              <w:fldChar w:fldCharType="begin"/>
            </w:r>
            <w:r w:rsidR="00B81DDB">
              <w:rPr>
                <w:noProof/>
                <w:webHidden/>
              </w:rPr>
              <w:instrText xml:space="preserve"> PAGEREF _Toc169698853 \h </w:instrText>
            </w:r>
            <w:r w:rsidR="00B81DDB">
              <w:rPr>
                <w:noProof/>
                <w:webHidden/>
              </w:rPr>
            </w:r>
            <w:r w:rsidR="00B81DDB">
              <w:rPr>
                <w:noProof/>
                <w:webHidden/>
              </w:rPr>
              <w:fldChar w:fldCharType="separate"/>
            </w:r>
            <w:r w:rsidR="00B81DDB">
              <w:rPr>
                <w:noProof/>
                <w:webHidden/>
              </w:rPr>
              <w:t>3</w:t>
            </w:r>
            <w:r w:rsidR="00B81DDB">
              <w:rPr>
                <w:noProof/>
                <w:webHidden/>
              </w:rPr>
              <w:fldChar w:fldCharType="end"/>
            </w:r>
          </w:hyperlink>
        </w:p>
        <w:p w14:paraId="4F35061E" w14:textId="60B941DD" w:rsidR="00B81DDB" w:rsidRDefault="00AF6832" w:rsidP="00B81DDB">
          <w:pPr>
            <w:pStyle w:val="TOC2"/>
            <w:tabs>
              <w:tab w:val="right" w:leader="dot" w:pos="10456"/>
            </w:tabs>
            <w:ind w:left="0"/>
            <w:rPr>
              <w:rFonts w:eastAsiaTheme="minorEastAsia"/>
              <w:noProof/>
              <w:kern w:val="0"/>
              <w:lang w:eastAsia="en-GB"/>
              <w14:ligatures w14:val="none"/>
            </w:rPr>
          </w:pPr>
          <w:hyperlink w:anchor="_Toc169698854" w:history="1">
            <w:r w:rsidR="00B81DDB" w:rsidRPr="006562C8">
              <w:rPr>
                <w:rStyle w:val="Hyperlink"/>
                <w:noProof/>
              </w:rPr>
              <w:t>Contact details</w:t>
            </w:r>
            <w:r w:rsidR="00B81DDB">
              <w:rPr>
                <w:noProof/>
                <w:webHidden/>
              </w:rPr>
              <w:tab/>
            </w:r>
            <w:r w:rsidR="00B81DDB">
              <w:rPr>
                <w:noProof/>
                <w:webHidden/>
              </w:rPr>
              <w:fldChar w:fldCharType="begin"/>
            </w:r>
            <w:r w:rsidR="00B81DDB">
              <w:rPr>
                <w:noProof/>
                <w:webHidden/>
              </w:rPr>
              <w:instrText xml:space="preserve"> PAGEREF _Toc169698854 \h </w:instrText>
            </w:r>
            <w:r w:rsidR="00B81DDB">
              <w:rPr>
                <w:noProof/>
                <w:webHidden/>
              </w:rPr>
            </w:r>
            <w:r w:rsidR="00B81DDB">
              <w:rPr>
                <w:noProof/>
                <w:webHidden/>
              </w:rPr>
              <w:fldChar w:fldCharType="separate"/>
            </w:r>
            <w:r w:rsidR="00B81DDB">
              <w:rPr>
                <w:noProof/>
                <w:webHidden/>
              </w:rPr>
              <w:t>4</w:t>
            </w:r>
            <w:r w:rsidR="00B81DDB">
              <w:rPr>
                <w:noProof/>
                <w:webHidden/>
              </w:rPr>
              <w:fldChar w:fldCharType="end"/>
            </w:r>
          </w:hyperlink>
        </w:p>
        <w:p w14:paraId="40388E61" w14:textId="768BF747" w:rsidR="00B81DDB" w:rsidRDefault="00AF6832">
          <w:pPr>
            <w:pStyle w:val="TOC1"/>
            <w:tabs>
              <w:tab w:val="right" w:leader="dot" w:pos="10456"/>
            </w:tabs>
            <w:rPr>
              <w:rFonts w:eastAsiaTheme="minorEastAsia"/>
              <w:noProof/>
              <w:kern w:val="0"/>
              <w:lang w:eastAsia="en-GB"/>
              <w14:ligatures w14:val="none"/>
            </w:rPr>
          </w:pPr>
          <w:hyperlink w:anchor="_Toc169698855" w:history="1">
            <w:r w:rsidR="00B81DDB" w:rsidRPr="006562C8">
              <w:rPr>
                <w:rStyle w:val="Hyperlink"/>
                <w:noProof/>
              </w:rPr>
              <w:t>Further Maths Specifics</w:t>
            </w:r>
            <w:r w:rsidR="00B81DDB">
              <w:rPr>
                <w:noProof/>
                <w:webHidden/>
              </w:rPr>
              <w:tab/>
            </w:r>
            <w:r w:rsidR="00B81DDB">
              <w:rPr>
                <w:noProof/>
                <w:webHidden/>
              </w:rPr>
              <w:fldChar w:fldCharType="begin"/>
            </w:r>
            <w:r w:rsidR="00B81DDB">
              <w:rPr>
                <w:noProof/>
                <w:webHidden/>
              </w:rPr>
              <w:instrText xml:space="preserve"> PAGEREF _Toc169698855 \h </w:instrText>
            </w:r>
            <w:r w:rsidR="00B81DDB">
              <w:rPr>
                <w:noProof/>
                <w:webHidden/>
              </w:rPr>
            </w:r>
            <w:r w:rsidR="00B81DDB">
              <w:rPr>
                <w:noProof/>
                <w:webHidden/>
              </w:rPr>
              <w:fldChar w:fldCharType="separate"/>
            </w:r>
            <w:r w:rsidR="00B81DDB">
              <w:rPr>
                <w:noProof/>
                <w:webHidden/>
              </w:rPr>
              <w:t>4</w:t>
            </w:r>
            <w:r w:rsidR="00B81DDB">
              <w:rPr>
                <w:noProof/>
                <w:webHidden/>
              </w:rPr>
              <w:fldChar w:fldCharType="end"/>
            </w:r>
          </w:hyperlink>
        </w:p>
        <w:p w14:paraId="54BB0524" w14:textId="51BCC13C" w:rsidR="00B81DDB" w:rsidRDefault="00AF6832" w:rsidP="00B81DDB">
          <w:pPr>
            <w:pStyle w:val="TOC2"/>
            <w:tabs>
              <w:tab w:val="right" w:leader="dot" w:pos="10456"/>
            </w:tabs>
            <w:ind w:left="0"/>
            <w:rPr>
              <w:rFonts w:eastAsiaTheme="minorEastAsia"/>
              <w:noProof/>
              <w:kern w:val="0"/>
              <w:lang w:eastAsia="en-GB"/>
              <w14:ligatures w14:val="none"/>
            </w:rPr>
          </w:pPr>
          <w:hyperlink w:anchor="_Toc169698856" w:history="1">
            <w:r w:rsidR="00B81DDB" w:rsidRPr="006562C8">
              <w:rPr>
                <w:rStyle w:val="Hyperlink"/>
                <w:noProof/>
              </w:rPr>
              <w:t>Internal assessments</w:t>
            </w:r>
            <w:r w:rsidR="00B81DDB">
              <w:rPr>
                <w:noProof/>
                <w:webHidden/>
              </w:rPr>
              <w:tab/>
            </w:r>
            <w:r w:rsidR="00B81DDB">
              <w:rPr>
                <w:noProof/>
                <w:webHidden/>
              </w:rPr>
              <w:fldChar w:fldCharType="begin"/>
            </w:r>
            <w:r w:rsidR="00B81DDB">
              <w:rPr>
                <w:noProof/>
                <w:webHidden/>
              </w:rPr>
              <w:instrText xml:space="preserve"> PAGEREF _Toc169698856 \h </w:instrText>
            </w:r>
            <w:r w:rsidR="00B81DDB">
              <w:rPr>
                <w:noProof/>
                <w:webHidden/>
              </w:rPr>
            </w:r>
            <w:r w:rsidR="00B81DDB">
              <w:rPr>
                <w:noProof/>
                <w:webHidden/>
              </w:rPr>
              <w:fldChar w:fldCharType="separate"/>
            </w:r>
            <w:r w:rsidR="00B81DDB">
              <w:rPr>
                <w:noProof/>
                <w:webHidden/>
              </w:rPr>
              <w:t>4</w:t>
            </w:r>
            <w:r w:rsidR="00B81DDB">
              <w:rPr>
                <w:noProof/>
                <w:webHidden/>
              </w:rPr>
              <w:fldChar w:fldCharType="end"/>
            </w:r>
          </w:hyperlink>
        </w:p>
        <w:p w14:paraId="25C1111E" w14:textId="73F7384D" w:rsidR="00B81DDB" w:rsidRDefault="00AF6832" w:rsidP="00B81DDB">
          <w:pPr>
            <w:pStyle w:val="TOC2"/>
            <w:tabs>
              <w:tab w:val="right" w:leader="dot" w:pos="10456"/>
            </w:tabs>
            <w:ind w:left="0"/>
            <w:rPr>
              <w:rFonts w:eastAsiaTheme="minorEastAsia"/>
              <w:noProof/>
              <w:kern w:val="0"/>
              <w:lang w:eastAsia="en-GB"/>
              <w14:ligatures w14:val="none"/>
            </w:rPr>
          </w:pPr>
          <w:hyperlink w:anchor="_Toc169698857" w:history="1">
            <w:r w:rsidR="00B81DDB" w:rsidRPr="006562C8">
              <w:rPr>
                <w:rStyle w:val="Hyperlink"/>
                <w:noProof/>
              </w:rPr>
              <w:t>Grade boundaries</w:t>
            </w:r>
            <w:r w:rsidR="00B81DDB">
              <w:rPr>
                <w:noProof/>
                <w:webHidden/>
              </w:rPr>
              <w:tab/>
            </w:r>
            <w:r w:rsidR="00B81DDB">
              <w:rPr>
                <w:noProof/>
                <w:webHidden/>
              </w:rPr>
              <w:fldChar w:fldCharType="begin"/>
            </w:r>
            <w:r w:rsidR="00B81DDB">
              <w:rPr>
                <w:noProof/>
                <w:webHidden/>
              </w:rPr>
              <w:instrText xml:space="preserve"> PAGEREF _Toc169698857 \h </w:instrText>
            </w:r>
            <w:r w:rsidR="00B81DDB">
              <w:rPr>
                <w:noProof/>
                <w:webHidden/>
              </w:rPr>
            </w:r>
            <w:r w:rsidR="00B81DDB">
              <w:rPr>
                <w:noProof/>
                <w:webHidden/>
              </w:rPr>
              <w:fldChar w:fldCharType="separate"/>
            </w:r>
            <w:r w:rsidR="00B81DDB">
              <w:rPr>
                <w:noProof/>
                <w:webHidden/>
              </w:rPr>
              <w:t>5</w:t>
            </w:r>
            <w:r w:rsidR="00B81DDB">
              <w:rPr>
                <w:noProof/>
                <w:webHidden/>
              </w:rPr>
              <w:fldChar w:fldCharType="end"/>
            </w:r>
          </w:hyperlink>
        </w:p>
        <w:p w14:paraId="7D9E6108" w14:textId="6E37E326" w:rsidR="00B81DDB" w:rsidRDefault="00B81DDB">
          <w:r>
            <w:rPr>
              <w:b/>
              <w:bCs/>
              <w:noProof/>
            </w:rPr>
            <w:fldChar w:fldCharType="end"/>
          </w:r>
        </w:p>
      </w:sdtContent>
    </w:sdt>
    <w:p w14:paraId="7FD38712" w14:textId="70114508" w:rsidR="00BC43EC" w:rsidRDefault="00BC43EC">
      <w:r w:rsidRPr="00BC29F0">
        <w:br w:type="page"/>
      </w:r>
    </w:p>
    <w:p w14:paraId="1C0A46C7" w14:textId="77777777" w:rsidR="001D6ACB" w:rsidRDefault="001D6ACB" w:rsidP="001D6ACB">
      <w:pPr>
        <w:pStyle w:val="Heading1"/>
      </w:pPr>
      <w:bookmarkStart w:id="5" w:name="_Toc166748780"/>
      <w:bookmarkStart w:id="6" w:name="_Toc169698849"/>
      <w:r>
        <w:lastRenderedPageBreak/>
        <w:t>Course details</w:t>
      </w:r>
      <w:bookmarkEnd w:id="5"/>
      <w:bookmarkEnd w:id="6"/>
    </w:p>
    <w:p w14:paraId="05C64506" w14:textId="77777777" w:rsidR="001D6ACB" w:rsidRDefault="001D6ACB" w:rsidP="001D6ACB">
      <w:pPr>
        <w:pStyle w:val="Heading2"/>
      </w:pPr>
      <w:bookmarkStart w:id="7" w:name="_Toc166748781"/>
      <w:bookmarkStart w:id="8" w:name="_Toc169698850"/>
      <w:r>
        <w:t>Qualification</w:t>
      </w:r>
      <w:bookmarkEnd w:id="7"/>
      <w:bookmarkEnd w:id="8"/>
    </w:p>
    <w:p w14:paraId="792F8656" w14:textId="0689B50F" w:rsidR="00E25764" w:rsidRPr="00E25764" w:rsidRDefault="00E25764" w:rsidP="00E25764">
      <w:r>
        <w:t xml:space="preserve">AQA A-Level </w:t>
      </w:r>
      <w:r w:rsidR="001563CC">
        <w:t>Further Maths</w:t>
      </w:r>
    </w:p>
    <w:p w14:paraId="4FF457D8" w14:textId="488C6030" w:rsidR="00E25764" w:rsidRDefault="001D6ACB" w:rsidP="001D6ACB">
      <w:pPr>
        <w:pStyle w:val="Heading2"/>
      </w:pPr>
      <w:bookmarkStart w:id="9" w:name="_Toc166748782"/>
      <w:bookmarkStart w:id="10" w:name="_Toc169698851"/>
      <w:r>
        <w:t>Specification</w:t>
      </w:r>
      <w:bookmarkEnd w:id="9"/>
      <w:bookmarkEnd w:id="10"/>
    </w:p>
    <w:bookmarkStart w:id="11" w:name="_Toc166748783"/>
    <w:p w14:paraId="0CBBEB1C" w14:textId="77777777" w:rsidR="004B074D" w:rsidRDefault="004B074D" w:rsidP="001D6ACB">
      <w:pPr>
        <w:pStyle w:val="Heading2"/>
      </w:pPr>
      <w:r>
        <w:fldChar w:fldCharType="begin"/>
      </w:r>
      <w:r>
        <w:instrText xml:space="preserve"> HYPERLINK "https://www.aqa.org.uk/subjects/mathematics/as-and-a-level/further-mathematics-7367/specification-at-a-glance" </w:instrText>
      </w:r>
      <w:r>
        <w:fldChar w:fldCharType="separate"/>
      </w:r>
      <w:bookmarkStart w:id="12" w:name="_Toc169698852"/>
      <w:r>
        <w:rPr>
          <w:rStyle w:val="Hyperlink"/>
        </w:rPr>
        <w:t xml:space="preserve">AQA | AS and A-level | Further Mathematics | Specification </w:t>
      </w:r>
      <w:proofErr w:type="gramStart"/>
      <w:r>
        <w:rPr>
          <w:rStyle w:val="Hyperlink"/>
        </w:rPr>
        <w:t>at a glance</w:t>
      </w:r>
      <w:bookmarkEnd w:id="12"/>
      <w:proofErr w:type="gramEnd"/>
      <w:r>
        <w:fldChar w:fldCharType="end"/>
      </w:r>
    </w:p>
    <w:p w14:paraId="49F22A9E" w14:textId="4987126F" w:rsidR="00C85911" w:rsidRPr="00C85911" w:rsidRDefault="00C85911" w:rsidP="00C85911">
      <w:r>
        <w:t>We follow the Mechanics and Decision model (MD)</w:t>
      </w:r>
    </w:p>
    <w:p w14:paraId="132B5DEC" w14:textId="057FA3CF" w:rsidR="001D6ACB" w:rsidRDefault="001D6ACB" w:rsidP="001D6ACB">
      <w:pPr>
        <w:pStyle w:val="Heading2"/>
      </w:pPr>
      <w:bookmarkStart w:id="13" w:name="_Toc169698853"/>
      <w:r>
        <w:t>Entry Requirements</w:t>
      </w:r>
      <w:bookmarkEnd w:id="11"/>
      <w:bookmarkEnd w:id="13"/>
    </w:p>
    <w:p w14:paraId="7F9EF8FD" w14:textId="04DFCB5F" w:rsidR="001D6ACB" w:rsidRDefault="004B074D" w:rsidP="001563CC">
      <w:pPr>
        <w:pStyle w:val="ListParagraph"/>
        <w:numPr>
          <w:ilvl w:val="0"/>
          <w:numId w:val="1"/>
        </w:numPr>
      </w:pPr>
      <w:r>
        <w:t>Grade 8 in GCSE Mathematics</w:t>
      </w:r>
    </w:p>
    <w:p w14:paraId="6C85D89B" w14:textId="26E05C1B" w:rsidR="001563CC" w:rsidRDefault="001563CC" w:rsidP="001563CC">
      <w:pPr>
        <w:rPr>
          <w:rFonts w:asciiTheme="majorHAnsi" w:hAnsiTheme="majorHAnsi"/>
          <w:sz w:val="32"/>
          <w:szCs w:val="32"/>
        </w:rPr>
      </w:pPr>
      <w:r w:rsidRPr="001563CC">
        <w:rPr>
          <w:rFonts w:asciiTheme="majorHAnsi" w:hAnsiTheme="majorHAnsi"/>
          <w:sz w:val="32"/>
          <w:szCs w:val="32"/>
        </w:rPr>
        <w:t>Calendar</w:t>
      </w:r>
    </w:p>
    <w:p w14:paraId="083A3601" w14:textId="221BCF9A" w:rsidR="001563CC" w:rsidRPr="001B1C4A" w:rsidRDefault="001563CC" w:rsidP="001563CC">
      <w:pPr>
        <w:rPr>
          <w:rFonts w:asciiTheme="majorHAnsi" w:hAnsiTheme="majorHAnsi"/>
          <w:sz w:val="24"/>
          <w:szCs w:val="24"/>
        </w:rPr>
      </w:pPr>
      <w:r w:rsidRPr="001B1C4A">
        <w:rPr>
          <w:rFonts w:asciiTheme="majorHAnsi" w:hAnsiTheme="majorHAnsi"/>
          <w:sz w:val="24"/>
          <w:szCs w:val="24"/>
        </w:rPr>
        <w:t>Year 12</w:t>
      </w:r>
      <w:r w:rsidR="00023D3F" w:rsidRPr="001B1C4A">
        <w:rPr>
          <w:rFonts w:asciiTheme="majorHAnsi" w:hAnsiTheme="majorHAnsi"/>
          <w:sz w:val="24"/>
          <w:szCs w:val="24"/>
        </w:rPr>
        <w:t xml:space="preserve"> maths is taught </w:t>
      </w:r>
      <w:r w:rsidR="001B1C4A" w:rsidRPr="001B1C4A">
        <w:rPr>
          <w:rFonts w:asciiTheme="majorHAnsi" w:hAnsiTheme="majorHAnsi"/>
          <w:sz w:val="24"/>
          <w:szCs w:val="24"/>
        </w:rPr>
        <w:t>up until December. Followed by the following content split between Miss McLean and Mr Kendall.</w:t>
      </w:r>
    </w:p>
    <w:p w14:paraId="2B0AA7D2" w14:textId="77777777" w:rsidR="001563CC" w:rsidRDefault="001563CC" w:rsidP="001563CC">
      <w:pPr>
        <w:rPr>
          <w:rFonts w:asciiTheme="majorHAnsi" w:hAnsiTheme="majorHAnsi"/>
          <w:sz w:val="32"/>
          <w:szCs w:val="32"/>
        </w:rPr>
      </w:pPr>
    </w:p>
    <w:p w14:paraId="620C99F0" w14:textId="77777777" w:rsidR="001563CC" w:rsidRPr="001563CC" w:rsidRDefault="001563CC" w:rsidP="001563CC">
      <w:pPr>
        <w:rPr>
          <w:rFonts w:asciiTheme="majorHAnsi" w:hAnsiTheme="majorHAnsi"/>
          <w:sz w:val="32"/>
          <w:szCs w:val="32"/>
        </w:rPr>
      </w:pPr>
    </w:p>
    <w:p w14:paraId="52117E77" w14:textId="174F0E96" w:rsidR="001563CC" w:rsidRDefault="001563CC" w:rsidP="001563CC"/>
    <w:p w14:paraId="4EEF60BD" w14:textId="77777777" w:rsidR="001563CC" w:rsidRDefault="001563CC" w:rsidP="001563CC"/>
    <w:p w14:paraId="0C3E36E1" w14:textId="7AFB94F2" w:rsidR="00894901" w:rsidRDefault="00894901" w:rsidP="00894901"/>
    <w:tbl>
      <w:tblPr>
        <w:tblStyle w:val="TableGrid"/>
        <w:tblpPr w:leftFromText="180" w:rightFromText="180" w:vertAnchor="page" w:horzAnchor="margin" w:tblpXSpec="center" w:tblpY="670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3260"/>
        <w:gridCol w:w="3686"/>
      </w:tblGrid>
      <w:tr w:rsidR="001563CC" w14:paraId="3FC6C432" w14:textId="77777777" w:rsidTr="00023D3F">
        <w:trPr>
          <w:trHeight w:val="539"/>
        </w:trPr>
        <w:tc>
          <w:tcPr>
            <w:tcW w:w="846" w:type="dxa"/>
          </w:tcPr>
          <w:p w14:paraId="149DD823" w14:textId="77777777" w:rsidR="001563CC" w:rsidRDefault="001563CC" w:rsidP="00023D3F"/>
        </w:tc>
        <w:tc>
          <w:tcPr>
            <w:tcW w:w="3260" w:type="dxa"/>
          </w:tcPr>
          <w:p w14:paraId="067976A2" w14:textId="77777777" w:rsidR="001563CC" w:rsidRDefault="001563CC" w:rsidP="00023D3F">
            <w:pPr>
              <w:jc w:val="center"/>
            </w:pPr>
            <w:r>
              <w:t xml:space="preserve">   Maths</w:t>
            </w:r>
          </w:p>
        </w:tc>
        <w:tc>
          <w:tcPr>
            <w:tcW w:w="3686" w:type="dxa"/>
          </w:tcPr>
          <w:p w14:paraId="7CC8D600" w14:textId="77777777" w:rsidR="001563CC" w:rsidRDefault="001563CC" w:rsidP="00023D3F">
            <w:pPr>
              <w:jc w:val="center"/>
            </w:pPr>
            <w:r>
              <w:t>Further Maths</w:t>
            </w:r>
          </w:p>
        </w:tc>
      </w:tr>
      <w:tr w:rsidR="001563CC" w14:paraId="27D8CBAA" w14:textId="77777777" w:rsidTr="00023D3F">
        <w:trPr>
          <w:cantSplit/>
          <w:trHeight w:val="1134"/>
        </w:trPr>
        <w:tc>
          <w:tcPr>
            <w:tcW w:w="846" w:type="dxa"/>
            <w:textDirection w:val="btLr"/>
          </w:tcPr>
          <w:p w14:paraId="4761984B" w14:textId="77777777" w:rsidR="001563CC" w:rsidRDefault="001563CC" w:rsidP="00023D3F">
            <w:pPr>
              <w:ind w:left="113" w:right="113"/>
              <w:jc w:val="center"/>
            </w:pPr>
            <w:r>
              <w:t>Pure</w:t>
            </w:r>
          </w:p>
        </w:tc>
        <w:tc>
          <w:tcPr>
            <w:tcW w:w="3260" w:type="dxa"/>
          </w:tcPr>
          <w:p w14:paraId="061C3ED4" w14:textId="77777777" w:rsidR="001563CC" w:rsidRPr="00915A11" w:rsidRDefault="001563CC" w:rsidP="001B1C4A">
            <w:pPr>
              <w:jc w:val="center"/>
              <w:rPr>
                <w:bCs/>
                <w:color w:val="4EA72E" w:themeColor="accent6"/>
                <w:sz w:val="20"/>
                <w:szCs w:val="20"/>
              </w:rPr>
            </w:pPr>
            <w:r w:rsidRPr="00915A11">
              <w:rPr>
                <w:bCs/>
                <w:color w:val="4EA72E" w:themeColor="accent6"/>
                <w:sz w:val="20"/>
                <w:szCs w:val="20"/>
              </w:rPr>
              <w:t>Algebra</w:t>
            </w:r>
          </w:p>
          <w:p w14:paraId="04A30CBB" w14:textId="77777777" w:rsidR="001563CC" w:rsidRPr="00915A11" w:rsidRDefault="001563CC" w:rsidP="001B1C4A">
            <w:pPr>
              <w:jc w:val="center"/>
              <w:rPr>
                <w:bCs/>
                <w:color w:val="4EA72E" w:themeColor="accent6"/>
                <w:sz w:val="20"/>
                <w:szCs w:val="20"/>
              </w:rPr>
            </w:pPr>
            <w:r w:rsidRPr="00915A11">
              <w:rPr>
                <w:bCs/>
                <w:color w:val="4EA72E" w:themeColor="accent6"/>
                <w:sz w:val="20"/>
                <w:szCs w:val="20"/>
              </w:rPr>
              <w:t xml:space="preserve">Quadratics and </w:t>
            </w:r>
            <w:proofErr w:type="spellStart"/>
            <w:r w:rsidRPr="00915A11">
              <w:rPr>
                <w:bCs/>
                <w:color w:val="4EA72E" w:themeColor="accent6"/>
                <w:sz w:val="20"/>
                <w:szCs w:val="20"/>
              </w:rPr>
              <w:t>Cubics</w:t>
            </w:r>
            <w:proofErr w:type="spellEnd"/>
          </w:p>
          <w:p w14:paraId="7E2C20DF" w14:textId="77777777" w:rsidR="001563CC" w:rsidRPr="00915A11" w:rsidRDefault="001563CC" w:rsidP="001B1C4A">
            <w:pPr>
              <w:jc w:val="center"/>
              <w:rPr>
                <w:bCs/>
                <w:color w:val="4EA72E" w:themeColor="accent6"/>
                <w:sz w:val="20"/>
                <w:szCs w:val="20"/>
              </w:rPr>
            </w:pPr>
            <w:r w:rsidRPr="00915A11">
              <w:rPr>
                <w:bCs/>
                <w:color w:val="4EA72E" w:themeColor="accent6"/>
                <w:sz w:val="20"/>
                <w:szCs w:val="20"/>
              </w:rPr>
              <w:t>Inequalities and Simultaneous equations</w:t>
            </w:r>
          </w:p>
          <w:p w14:paraId="7DF5FB07" w14:textId="77777777" w:rsidR="001563CC" w:rsidRPr="00915A11" w:rsidRDefault="001563CC" w:rsidP="001B1C4A">
            <w:pPr>
              <w:jc w:val="center"/>
              <w:rPr>
                <w:bCs/>
                <w:color w:val="4EA72E" w:themeColor="accent6"/>
                <w:sz w:val="20"/>
                <w:szCs w:val="20"/>
              </w:rPr>
            </w:pPr>
            <w:r w:rsidRPr="00915A11">
              <w:rPr>
                <w:bCs/>
                <w:color w:val="4EA72E" w:themeColor="accent6"/>
                <w:sz w:val="20"/>
                <w:szCs w:val="20"/>
              </w:rPr>
              <w:t>Co-ordinate geometry, Graphs and Circles</w:t>
            </w:r>
          </w:p>
          <w:p w14:paraId="60AC2AA9" w14:textId="77777777" w:rsidR="001563CC" w:rsidRPr="00915A11" w:rsidRDefault="001563CC" w:rsidP="001B1C4A">
            <w:pPr>
              <w:jc w:val="center"/>
              <w:rPr>
                <w:bCs/>
                <w:color w:val="4EA72E" w:themeColor="accent6"/>
                <w:sz w:val="20"/>
                <w:szCs w:val="20"/>
              </w:rPr>
            </w:pPr>
            <w:r w:rsidRPr="00915A11">
              <w:rPr>
                <w:bCs/>
                <w:color w:val="4EA72E" w:themeColor="accent6"/>
                <w:sz w:val="20"/>
                <w:szCs w:val="20"/>
              </w:rPr>
              <w:t>Trigonometry</w:t>
            </w:r>
          </w:p>
          <w:p w14:paraId="47ED7D9F" w14:textId="77777777" w:rsidR="001563CC" w:rsidRPr="00915A11" w:rsidRDefault="001563CC" w:rsidP="001B1C4A">
            <w:pPr>
              <w:jc w:val="center"/>
              <w:rPr>
                <w:bCs/>
                <w:color w:val="4EA72E" w:themeColor="accent6"/>
                <w:sz w:val="20"/>
                <w:szCs w:val="20"/>
              </w:rPr>
            </w:pPr>
            <w:r w:rsidRPr="00915A11">
              <w:rPr>
                <w:bCs/>
                <w:color w:val="4EA72E" w:themeColor="accent6"/>
                <w:sz w:val="20"/>
                <w:szCs w:val="20"/>
              </w:rPr>
              <w:t>Exponentials and Logarithms</w:t>
            </w:r>
          </w:p>
          <w:p w14:paraId="7CF909A2" w14:textId="77777777" w:rsidR="001563CC" w:rsidRPr="00915A11" w:rsidRDefault="001563CC" w:rsidP="001B1C4A">
            <w:pPr>
              <w:jc w:val="center"/>
              <w:rPr>
                <w:bCs/>
                <w:color w:val="4EA72E" w:themeColor="accent6"/>
                <w:sz w:val="20"/>
                <w:szCs w:val="20"/>
              </w:rPr>
            </w:pPr>
            <w:r w:rsidRPr="00915A11">
              <w:rPr>
                <w:bCs/>
                <w:color w:val="4EA72E" w:themeColor="accent6"/>
                <w:sz w:val="20"/>
                <w:szCs w:val="20"/>
              </w:rPr>
              <w:t>Vectors</w:t>
            </w:r>
          </w:p>
          <w:p w14:paraId="78F399FD" w14:textId="77777777" w:rsidR="001563CC" w:rsidRPr="00915A11" w:rsidRDefault="001563CC" w:rsidP="001B1C4A">
            <w:pPr>
              <w:jc w:val="center"/>
              <w:rPr>
                <w:bCs/>
                <w:color w:val="4EA72E" w:themeColor="accent6"/>
                <w:sz w:val="20"/>
                <w:szCs w:val="20"/>
              </w:rPr>
            </w:pPr>
            <w:r w:rsidRPr="00915A11">
              <w:rPr>
                <w:bCs/>
                <w:color w:val="4EA72E" w:themeColor="accent6"/>
                <w:sz w:val="20"/>
                <w:szCs w:val="20"/>
              </w:rPr>
              <w:t>The Binomial Expansion</w:t>
            </w:r>
          </w:p>
          <w:p w14:paraId="34676EC7" w14:textId="77777777" w:rsidR="001563CC" w:rsidRPr="00915A11" w:rsidRDefault="001563CC" w:rsidP="001B1C4A">
            <w:pPr>
              <w:jc w:val="center"/>
              <w:rPr>
                <w:bCs/>
                <w:color w:val="4EA72E" w:themeColor="accent6"/>
                <w:sz w:val="20"/>
                <w:szCs w:val="20"/>
              </w:rPr>
            </w:pPr>
            <w:r w:rsidRPr="00915A11">
              <w:rPr>
                <w:bCs/>
                <w:color w:val="4EA72E" w:themeColor="accent6"/>
                <w:sz w:val="20"/>
                <w:szCs w:val="20"/>
              </w:rPr>
              <w:t>Differentiation</w:t>
            </w:r>
          </w:p>
          <w:p w14:paraId="7F11A979" w14:textId="77777777" w:rsidR="001563CC" w:rsidRDefault="001563CC" w:rsidP="001B1C4A">
            <w:pPr>
              <w:jc w:val="center"/>
              <w:rPr>
                <w:bCs/>
                <w:color w:val="4EA72E" w:themeColor="accent6"/>
                <w:sz w:val="20"/>
                <w:szCs w:val="20"/>
              </w:rPr>
            </w:pPr>
            <w:r w:rsidRPr="00915A11">
              <w:rPr>
                <w:bCs/>
                <w:color w:val="4EA72E" w:themeColor="accent6"/>
                <w:sz w:val="20"/>
                <w:szCs w:val="20"/>
              </w:rPr>
              <w:t>Integration</w:t>
            </w:r>
          </w:p>
          <w:p w14:paraId="639F7759" w14:textId="77777777" w:rsidR="001563CC" w:rsidRPr="00915A11" w:rsidRDefault="001563CC" w:rsidP="001B1C4A">
            <w:pPr>
              <w:jc w:val="center"/>
              <w:rPr>
                <w:bCs/>
                <w:color w:val="4EA72E" w:themeColor="accent6"/>
                <w:sz w:val="20"/>
                <w:szCs w:val="20"/>
              </w:rPr>
            </w:pPr>
          </w:p>
        </w:tc>
        <w:tc>
          <w:tcPr>
            <w:tcW w:w="3686" w:type="dxa"/>
          </w:tcPr>
          <w:p w14:paraId="77B27CDA" w14:textId="77777777" w:rsidR="001563CC" w:rsidRPr="00915A11" w:rsidRDefault="001563CC" w:rsidP="001B1C4A">
            <w:pPr>
              <w:jc w:val="center"/>
              <w:rPr>
                <w:rFonts w:cs="Calibri"/>
                <w:bCs/>
                <w:color w:val="4EA72E" w:themeColor="accent6"/>
                <w:sz w:val="20"/>
                <w:szCs w:val="20"/>
              </w:rPr>
            </w:pPr>
            <w:r w:rsidRPr="00915A11">
              <w:rPr>
                <w:rFonts w:cs="Calibri"/>
                <w:bCs/>
                <w:color w:val="4EA72E" w:themeColor="accent6"/>
                <w:sz w:val="20"/>
                <w:szCs w:val="20"/>
              </w:rPr>
              <w:t>Complex Numbers 1</w:t>
            </w:r>
          </w:p>
          <w:p w14:paraId="156CAA23" w14:textId="77777777" w:rsidR="001563CC" w:rsidRPr="00915A11" w:rsidRDefault="001563CC" w:rsidP="001B1C4A">
            <w:pPr>
              <w:jc w:val="center"/>
              <w:rPr>
                <w:rFonts w:cs="Calibri"/>
                <w:bCs/>
                <w:color w:val="4EA72E" w:themeColor="accent6"/>
                <w:sz w:val="20"/>
                <w:szCs w:val="20"/>
              </w:rPr>
            </w:pPr>
            <w:r w:rsidRPr="00915A11">
              <w:rPr>
                <w:rFonts w:cs="Calibri"/>
                <w:bCs/>
                <w:color w:val="4EA72E" w:themeColor="accent6"/>
                <w:sz w:val="20"/>
                <w:szCs w:val="20"/>
              </w:rPr>
              <w:t>Curve Sketching 1</w:t>
            </w:r>
          </w:p>
          <w:p w14:paraId="04C7CCC5" w14:textId="77777777" w:rsidR="001563CC" w:rsidRPr="00915A11" w:rsidRDefault="001563CC" w:rsidP="001B1C4A">
            <w:pPr>
              <w:jc w:val="center"/>
              <w:rPr>
                <w:rFonts w:cs="Calibri"/>
                <w:bCs/>
                <w:color w:val="4EA72E" w:themeColor="accent6"/>
                <w:sz w:val="20"/>
                <w:szCs w:val="20"/>
              </w:rPr>
            </w:pPr>
            <w:r w:rsidRPr="00915A11">
              <w:rPr>
                <w:rFonts w:cs="Calibri"/>
                <w:bCs/>
                <w:color w:val="4EA72E" w:themeColor="accent6"/>
                <w:sz w:val="20"/>
                <w:szCs w:val="20"/>
              </w:rPr>
              <w:t>Matrices 1</w:t>
            </w:r>
          </w:p>
          <w:p w14:paraId="0007630F" w14:textId="77777777" w:rsidR="001563CC" w:rsidRPr="00915A11" w:rsidRDefault="001563CC" w:rsidP="001B1C4A">
            <w:pPr>
              <w:jc w:val="center"/>
              <w:rPr>
                <w:rFonts w:cs="Calibri"/>
                <w:bCs/>
                <w:color w:val="4EA72E" w:themeColor="accent6"/>
                <w:sz w:val="20"/>
                <w:szCs w:val="20"/>
              </w:rPr>
            </w:pPr>
            <w:r w:rsidRPr="00915A11">
              <w:rPr>
                <w:rFonts w:cs="Calibri"/>
                <w:bCs/>
                <w:color w:val="4EA72E" w:themeColor="accent6"/>
                <w:sz w:val="20"/>
                <w:szCs w:val="20"/>
              </w:rPr>
              <w:t>Vectors 1</w:t>
            </w:r>
          </w:p>
          <w:p w14:paraId="366FE07C" w14:textId="77777777" w:rsidR="001563CC" w:rsidRPr="00915A11" w:rsidRDefault="001563CC" w:rsidP="001B1C4A">
            <w:pPr>
              <w:jc w:val="center"/>
              <w:rPr>
                <w:rFonts w:cs="Calibri"/>
                <w:bCs/>
                <w:color w:val="4EA72E" w:themeColor="accent6"/>
                <w:sz w:val="20"/>
                <w:szCs w:val="20"/>
              </w:rPr>
            </w:pPr>
            <w:r w:rsidRPr="00915A11">
              <w:rPr>
                <w:rFonts w:cs="Calibri"/>
                <w:bCs/>
                <w:color w:val="4EA72E" w:themeColor="accent6"/>
                <w:sz w:val="20"/>
                <w:szCs w:val="20"/>
              </w:rPr>
              <w:t>Algebra and Series</w:t>
            </w:r>
          </w:p>
          <w:p w14:paraId="7D03CB10" w14:textId="77777777" w:rsidR="001563CC" w:rsidRPr="00915A11" w:rsidRDefault="001563CC" w:rsidP="001B1C4A">
            <w:pPr>
              <w:jc w:val="center"/>
              <w:rPr>
                <w:rFonts w:cs="Calibri"/>
                <w:bCs/>
                <w:color w:val="4EA72E" w:themeColor="accent6"/>
                <w:sz w:val="20"/>
                <w:szCs w:val="20"/>
              </w:rPr>
            </w:pPr>
            <w:r w:rsidRPr="00915A11">
              <w:rPr>
                <w:rFonts w:cs="Calibri"/>
                <w:bCs/>
                <w:color w:val="4EA72E" w:themeColor="accent6"/>
                <w:sz w:val="20"/>
                <w:szCs w:val="20"/>
              </w:rPr>
              <w:t>Integration 1</w:t>
            </w:r>
          </w:p>
          <w:p w14:paraId="1592205F" w14:textId="77777777" w:rsidR="001563CC" w:rsidRPr="00915A11" w:rsidRDefault="001563CC" w:rsidP="001B1C4A">
            <w:pPr>
              <w:jc w:val="center"/>
              <w:rPr>
                <w:rFonts w:cs="Calibri"/>
                <w:bCs/>
                <w:color w:val="4EA72E" w:themeColor="accent6"/>
                <w:sz w:val="20"/>
                <w:szCs w:val="20"/>
              </w:rPr>
            </w:pPr>
          </w:p>
          <w:p w14:paraId="21F0A438" w14:textId="77777777" w:rsidR="001563CC" w:rsidRPr="00915A11" w:rsidRDefault="001563CC" w:rsidP="001B1C4A">
            <w:pPr>
              <w:jc w:val="center"/>
              <w:rPr>
                <w:bCs/>
                <w:color w:val="4EA72E" w:themeColor="accent6"/>
                <w:sz w:val="20"/>
                <w:szCs w:val="20"/>
              </w:rPr>
            </w:pPr>
          </w:p>
        </w:tc>
      </w:tr>
      <w:tr w:rsidR="001563CC" w14:paraId="6E2A71AA" w14:textId="77777777" w:rsidTr="00023D3F">
        <w:trPr>
          <w:cantSplit/>
          <w:trHeight w:val="1355"/>
        </w:trPr>
        <w:tc>
          <w:tcPr>
            <w:tcW w:w="846" w:type="dxa"/>
            <w:textDirection w:val="btLr"/>
          </w:tcPr>
          <w:p w14:paraId="430A11FF" w14:textId="77777777" w:rsidR="001563CC" w:rsidRDefault="001563CC" w:rsidP="00023D3F">
            <w:pPr>
              <w:ind w:left="113" w:right="113"/>
              <w:jc w:val="center"/>
            </w:pPr>
            <w:r>
              <w:t>Mechanics</w:t>
            </w:r>
          </w:p>
        </w:tc>
        <w:tc>
          <w:tcPr>
            <w:tcW w:w="3260" w:type="dxa"/>
          </w:tcPr>
          <w:p w14:paraId="74614A49" w14:textId="77777777" w:rsidR="001563CC" w:rsidRPr="00915A11" w:rsidRDefault="001563CC" w:rsidP="001B1C4A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915A11">
              <w:rPr>
                <w:bCs/>
                <w:color w:val="FF0000"/>
                <w:sz w:val="20"/>
                <w:szCs w:val="20"/>
              </w:rPr>
              <w:t>Kinematics</w:t>
            </w:r>
          </w:p>
          <w:p w14:paraId="536BCCE0" w14:textId="77777777" w:rsidR="001563CC" w:rsidRPr="00915A11" w:rsidRDefault="001563CC" w:rsidP="001B1C4A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915A11">
              <w:rPr>
                <w:bCs/>
                <w:color w:val="FF0000"/>
                <w:sz w:val="20"/>
                <w:szCs w:val="20"/>
              </w:rPr>
              <w:t>Forces and Newton’s Law</w:t>
            </w:r>
          </w:p>
          <w:p w14:paraId="699F9F0A" w14:textId="77777777" w:rsidR="001563CC" w:rsidRPr="00915A11" w:rsidRDefault="001563CC" w:rsidP="001B1C4A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</w:tcPr>
          <w:p w14:paraId="2BA53187" w14:textId="77777777" w:rsidR="001563CC" w:rsidRPr="00915A11" w:rsidRDefault="001563CC" w:rsidP="001B1C4A">
            <w:pPr>
              <w:jc w:val="center"/>
              <w:rPr>
                <w:rFonts w:cs="Calibri"/>
                <w:bCs/>
                <w:color w:val="FF0000"/>
                <w:sz w:val="20"/>
                <w:szCs w:val="20"/>
              </w:rPr>
            </w:pPr>
            <w:r w:rsidRPr="00915A11">
              <w:rPr>
                <w:rFonts w:cs="Calibri"/>
                <w:bCs/>
                <w:color w:val="FF0000"/>
                <w:sz w:val="20"/>
                <w:szCs w:val="20"/>
              </w:rPr>
              <w:t>Forces and Energy</w:t>
            </w:r>
          </w:p>
          <w:p w14:paraId="7B69DB49" w14:textId="77777777" w:rsidR="001563CC" w:rsidRPr="00915A11" w:rsidRDefault="001563CC" w:rsidP="001B1C4A">
            <w:pPr>
              <w:jc w:val="center"/>
              <w:rPr>
                <w:rFonts w:cs="Calibri"/>
                <w:bCs/>
                <w:color w:val="FF0000"/>
                <w:sz w:val="20"/>
                <w:szCs w:val="20"/>
              </w:rPr>
            </w:pPr>
            <w:r w:rsidRPr="00915A11">
              <w:rPr>
                <w:rFonts w:cs="Calibri"/>
                <w:bCs/>
                <w:color w:val="FF0000"/>
                <w:sz w:val="20"/>
                <w:szCs w:val="20"/>
              </w:rPr>
              <w:t>Momentum</w:t>
            </w:r>
          </w:p>
          <w:p w14:paraId="270E7828" w14:textId="77777777" w:rsidR="001563CC" w:rsidRDefault="001563CC" w:rsidP="001B1C4A">
            <w:pPr>
              <w:jc w:val="center"/>
              <w:rPr>
                <w:rFonts w:cs="Calibri"/>
                <w:bCs/>
                <w:color w:val="FF0000"/>
                <w:sz w:val="20"/>
                <w:szCs w:val="20"/>
              </w:rPr>
            </w:pPr>
            <w:r w:rsidRPr="00915A11">
              <w:rPr>
                <w:rFonts w:cs="Calibri"/>
                <w:bCs/>
                <w:color w:val="FF0000"/>
                <w:sz w:val="20"/>
                <w:szCs w:val="20"/>
              </w:rPr>
              <w:t>Circular Motion</w:t>
            </w:r>
          </w:p>
          <w:p w14:paraId="71245B17" w14:textId="77777777" w:rsidR="001563CC" w:rsidRPr="00915A11" w:rsidRDefault="001563CC" w:rsidP="001B1C4A">
            <w:pPr>
              <w:jc w:val="center"/>
              <w:rPr>
                <w:rFonts w:cs="Calibri"/>
                <w:bCs/>
                <w:color w:val="FF0000"/>
                <w:sz w:val="20"/>
                <w:szCs w:val="20"/>
              </w:rPr>
            </w:pPr>
          </w:p>
          <w:p w14:paraId="1AC762EA" w14:textId="77777777" w:rsidR="001563CC" w:rsidRPr="00915A11" w:rsidRDefault="001563CC" w:rsidP="001B1C4A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1563CC" w14:paraId="1963C173" w14:textId="77777777" w:rsidTr="00023D3F">
        <w:trPr>
          <w:cantSplit/>
          <w:trHeight w:val="1134"/>
        </w:trPr>
        <w:tc>
          <w:tcPr>
            <w:tcW w:w="846" w:type="dxa"/>
            <w:textDirection w:val="btLr"/>
          </w:tcPr>
          <w:p w14:paraId="6D576B9C" w14:textId="77777777" w:rsidR="001563CC" w:rsidRDefault="001563CC" w:rsidP="00023D3F">
            <w:pPr>
              <w:ind w:left="113" w:right="113"/>
              <w:jc w:val="center"/>
            </w:pPr>
            <w:r>
              <w:t>Applied</w:t>
            </w:r>
          </w:p>
        </w:tc>
        <w:tc>
          <w:tcPr>
            <w:tcW w:w="3260" w:type="dxa"/>
          </w:tcPr>
          <w:p w14:paraId="4DC82C64" w14:textId="77777777" w:rsidR="001563CC" w:rsidRPr="00915A11" w:rsidRDefault="001563CC" w:rsidP="001B1C4A">
            <w:pPr>
              <w:jc w:val="center"/>
              <w:rPr>
                <w:bCs/>
                <w:color w:val="FFC000"/>
                <w:sz w:val="20"/>
                <w:szCs w:val="20"/>
              </w:rPr>
            </w:pPr>
            <w:r w:rsidRPr="00915A11">
              <w:rPr>
                <w:bCs/>
                <w:color w:val="FFC000"/>
                <w:sz w:val="20"/>
                <w:szCs w:val="20"/>
              </w:rPr>
              <w:t>Sampling, Data Presentation and Interpretation</w:t>
            </w:r>
          </w:p>
          <w:p w14:paraId="135BE7C0" w14:textId="77777777" w:rsidR="001563CC" w:rsidRPr="00915A11" w:rsidRDefault="001563CC" w:rsidP="001B1C4A">
            <w:pPr>
              <w:jc w:val="center"/>
              <w:rPr>
                <w:bCs/>
                <w:color w:val="FFC000"/>
                <w:sz w:val="20"/>
                <w:szCs w:val="20"/>
              </w:rPr>
            </w:pPr>
            <w:r w:rsidRPr="00915A11">
              <w:rPr>
                <w:bCs/>
                <w:color w:val="FFC000"/>
                <w:sz w:val="20"/>
                <w:szCs w:val="20"/>
              </w:rPr>
              <w:t>Probability</w:t>
            </w:r>
          </w:p>
          <w:p w14:paraId="47D6680C" w14:textId="77777777" w:rsidR="001563CC" w:rsidRPr="00915A11" w:rsidRDefault="001563CC" w:rsidP="001B1C4A">
            <w:pPr>
              <w:jc w:val="center"/>
              <w:rPr>
                <w:bCs/>
                <w:color w:val="FFC000"/>
                <w:sz w:val="20"/>
                <w:szCs w:val="20"/>
              </w:rPr>
            </w:pPr>
            <w:r w:rsidRPr="00915A11">
              <w:rPr>
                <w:bCs/>
                <w:color w:val="FFC000"/>
                <w:sz w:val="20"/>
                <w:szCs w:val="20"/>
              </w:rPr>
              <w:t>Statistical Distributions</w:t>
            </w:r>
          </w:p>
          <w:p w14:paraId="07627026" w14:textId="77777777" w:rsidR="001563CC" w:rsidRPr="00915A11" w:rsidRDefault="001563CC" w:rsidP="001B1C4A">
            <w:pPr>
              <w:jc w:val="center"/>
              <w:rPr>
                <w:bCs/>
                <w:color w:val="FFC000"/>
                <w:sz w:val="20"/>
                <w:szCs w:val="20"/>
              </w:rPr>
            </w:pPr>
            <w:r w:rsidRPr="00915A11">
              <w:rPr>
                <w:bCs/>
                <w:color w:val="FFC000"/>
                <w:sz w:val="20"/>
                <w:szCs w:val="20"/>
              </w:rPr>
              <w:t>Statistical Hypothesis Testing</w:t>
            </w:r>
          </w:p>
          <w:p w14:paraId="667528D6" w14:textId="77777777" w:rsidR="001563CC" w:rsidRPr="00915A11" w:rsidRDefault="001563CC" w:rsidP="001B1C4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14:paraId="37AC7B13" w14:textId="77777777" w:rsidR="001563CC" w:rsidRPr="00915A11" w:rsidRDefault="001563CC" w:rsidP="001B1C4A">
            <w:pPr>
              <w:jc w:val="center"/>
              <w:rPr>
                <w:rFonts w:cs="Calibri"/>
                <w:bCs/>
                <w:color w:val="7030A0"/>
                <w:sz w:val="20"/>
                <w:szCs w:val="20"/>
              </w:rPr>
            </w:pPr>
            <w:r w:rsidRPr="00915A11">
              <w:rPr>
                <w:rFonts w:cs="Calibri"/>
                <w:bCs/>
                <w:color w:val="7030A0"/>
                <w:sz w:val="20"/>
                <w:szCs w:val="20"/>
              </w:rPr>
              <w:t>Graphs and Networks 1</w:t>
            </w:r>
          </w:p>
          <w:p w14:paraId="6EFA5FDE" w14:textId="77777777" w:rsidR="001563CC" w:rsidRPr="00915A11" w:rsidRDefault="001563CC" w:rsidP="001B1C4A">
            <w:pPr>
              <w:jc w:val="center"/>
              <w:rPr>
                <w:rFonts w:cs="Calibri"/>
                <w:bCs/>
                <w:color w:val="7030A0"/>
                <w:sz w:val="20"/>
                <w:szCs w:val="20"/>
              </w:rPr>
            </w:pPr>
            <w:r w:rsidRPr="00915A11">
              <w:rPr>
                <w:rFonts w:cs="Calibri"/>
                <w:bCs/>
                <w:color w:val="7030A0"/>
                <w:sz w:val="20"/>
                <w:szCs w:val="20"/>
              </w:rPr>
              <w:t>Critical Path Analysis 1</w:t>
            </w:r>
          </w:p>
          <w:p w14:paraId="163CAAEE" w14:textId="77777777" w:rsidR="001563CC" w:rsidRPr="00915A11" w:rsidRDefault="001563CC" w:rsidP="001B1C4A">
            <w:pPr>
              <w:jc w:val="center"/>
              <w:rPr>
                <w:rFonts w:cs="Calibri"/>
                <w:bCs/>
                <w:color w:val="7030A0"/>
                <w:sz w:val="20"/>
                <w:szCs w:val="20"/>
              </w:rPr>
            </w:pPr>
            <w:r w:rsidRPr="00915A11">
              <w:rPr>
                <w:rFonts w:cs="Calibri"/>
                <w:bCs/>
                <w:color w:val="7030A0"/>
                <w:sz w:val="20"/>
                <w:szCs w:val="20"/>
              </w:rPr>
              <w:t>Linear Programming and Game Theory</w:t>
            </w:r>
          </w:p>
          <w:p w14:paraId="307639DD" w14:textId="77777777" w:rsidR="001563CC" w:rsidRPr="00915A11" w:rsidRDefault="001563CC" w:rsidP="001B1C4A">
            <w:pPr>
              <w:jc w:val="center"/>
              <w:rPr>
                <w:rFonts w:cs="Calibri"/>
                <w:bCs/>
                <w:color w:val="7030A0"/>
                <w:sz w:val="20"/>
                <w:szCs w:val="20"/>
              </w:rPr>
            </w:pPr>
            <w:r w:rsidRPr="00915A11">
              <w:rPr>
                <w:rFonts w:cs="Calibri"/>
                <w:bCs/>
                <w:color w:val="7030A0"/>
                <w:sz w:val="20"/>
                <w:szCs w:val="20"/>
              </w:rPr>
              <w:t>Abstract Algebra</w:t>
            </w:r>
          </w:p>
          <w:p w14:paraId="42969F1D" w14:textId="77777777" w:rsidR="001563CC" w:rsidRPr="00915A11" w:rsidRDefault="001563CC" w:rsidP="001B1C4A">
            <w:pPr>
              <w:jc w:val="center"/>
              <w:rPr>
                <w:rFonts w:cs="Calibri"/>
                <w:bCs/>
                <w:color w:val="7030A0"/>
                <w:sz w:val="20"/>
                <w:szCs w:val="20"/>
              </w:rPr>
            </w:pPr>
          </w:p>
          <w:p w14:paraId="2762EE7C" w14:textId="77777777" w:rsidR="001563CC" w:rsidRPr="00915A11" w:rsidRDefault="001563CC" w:rsidP="001B1C4A">
            <w:pPr>
              <w:jc w:val="center"/>
              <w:rPr>
                <w:bCs/>
                <w:color w:val="7030A0"/>
                <w:sz w:val="20"/>
                <w:szCs w:val="20"/>
              </w:rPr>
            </w:pPr>
          </w:p>
        </w:tc>
      </w:tr>
    </w:tbl>
    <w:p w14:paraId="208DFEAD" w14:textId="75299B6B" w:rsidR="004B074D" w:rsidRDefault="004B074D" w:rsidP="00894901"/>
    <w:p w14:paraId="583C3CB9" w14:textId="19F271EE" w:rsidR="001563CC" w:rsidRDefault="001563CC" w:rsidP="00894901"/>
    <w:p w14:paraId="05098072" w14:textId="589145BE" w:rsidR="001563CC" w:rsidRDefault="001563CC" w:rsidP="00894901"/>
    <w:p w14:paraId="582D69EE" w14:textId="6145BC7B" w:rsidR="001563CC" w:rsidRDefault="001563CC" w:rsidP="00894901"/>
    <w:p w14:paraId="4B5C9F89" w14:textId="3B613757" w:rsidR="001563CC" w:rsidRDefault="001563CC" w:rsidP="00894901"/>
    <w:p w14:paraId="1B94E604" w14:textId="3A48E006" w:rsidR="001563CC" w:rsidRDefault="001563CC" w:rsidP="00894901"/>
    <w:p w14:paraId="18C72557" w14:textId="77777777" w:rsidR="001563CC" w:rsidRDefault="001563CC" w:rsidP="00894901"/>
    <w:p w14:paraId="15BA6577" w14:textId="2AD335F6" w:rsidR="004B074D" w:rsidRDefault="004B074D" w:rsidP="00894901"/>
    <w:p w14:paraId="03C9ECE5" w14:textId="50B42E2B" w:rsidR="004B074D" w:rsidRDefault="004B074D" w:rsidP="00894901"/>
    <w:p w14:paraId="2B5BFBFE" w14:textId="5B9C941B" w:rsidR="004B074D" w:rsidRDefault="004B074D" w:rsidP="00894901"/>
    <w:p w14:paraId="20EAA71A" w14:textId="77777777" w:rsidR="004B074D" w:rsidRDefault="004B074D" w:rsidP="00894901"/>
    <w:p w14:paraId="697A581B" w14:textId="77777777" w:rsidR="003B6FB5" w:rsidRDefault="003B6FB5" w:rsidP="00894901"/>
    <w:p w14:paraId="3F760DA8" w14:textId="77777777" w:rsidR="003B6FB5" w:rsidRDefault="003B6FB5" w:rsidP="00894901"/>
    <w:p w14:paraId="1F11FB0D" w14:textId="77777777" w:rsidR="003B6FB5" w:rsidRDefault="003B6FB5" w:rsidP="00894901"/>
    <w:p w14:paraId="108063B3" w14:textId="77777777" w:rsidR="003B6FB5" w:rsidRDefault="003B6FB5" w:rsidP="00894901"/>
    <w:p w14:paraId="4AB1085B" w14:textId="77777777" w:rsidR="003B6FB5" w:rsidRDefault="003B6FB5" w:rsidP="00894901"/>
    <w:p w14:paraId="0E380D9F" w14:textId="0E096E62" w:rsidR="003B6FB5" w:rsidRPr="001B1C4A" w:rsidRDefault="001B1C4A" w:rsidP="001B1C4A">
      <w:pPr>
        <w:rPr>
          <w:rFonts w:asciiTheme="majorHAnsi" w:hAnsiTheme="majorHAnsi"/>
          <w:sz w:val="24"/>
          <w:szCs w:val="24"/>
        </w:rPr>
      </w:pPr>
      <w:bookmarkStart w:id="14" w:name="_Toc166748785"/>
      <w:r w:rsidRPr="001B1C4A">
        <w:rPr>
          <w:rFonts w:asciiTheme="majorHAnsi" w:hAnsiTheme="majorHAnsi"/>
          <w:sz w:val="24"/>
          <w:szCs w:val="24"/>
        </w:rPr>
        <w:lastRenderedPageBreak/>
        <w:t>Year 1</w:t>
      </w:r>
      <w:r>
        <w:rPr>
          <w:rFonts w:asciiTheme="majorHAnsi" w:hAnsiTheme="majorHAnsi"/>
          <w:sz w:val="24"/>
          <w:szCs w:val="24"/>
        </w:rPr>
        <w:t>3</w:t>
      </w:r>
      <w:r w:rsidRPr="001B1C4A">
        <w:rPr>
          <w:rFonts w:asciiTheme="majorHAnsi" w:hAnsiTheme="majorHAnsi"/>
          <w:sz w:val="24"/>
          <w:szCs w:val="24"/>
        </w:rPr>
        <w:t xml:space="preserve"> maths is taught up until December. Followed by the following content split between Miss McLean and Mr Kendall.</w:t>
      </w:r>
    </w:p>
    <w:tbl>
      <w:tblPr>
        <w:tblStyle w:val="TableGrid"/>
        <w:tblpPr w:leftFromText="180" w:rightFromText="180" w:vertAnchor="page" w:horzAnchor="margin" w:tblpXSpec="center" w:tblpY="211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3260"/>
        <w:gridCol w:w="3686"/>
      </w:tblGrid>
      <w:tr w:rsidR="003F0020" w14:paraId="2341E8C9" w14:textId="77777777" w:rsidTr="001B1C4A">
        <w:trPr>
          <w:trHeight w:val="539"/>
        </w:trPr>
        <w:tc>
          <w:tcPr>
            <w:tcW w:w="846" w:type="dxa"/>
          </w:tcPr>
          <w:p w14:paraId="292DD01B" w14:textId="77777777" w:rsidR="003F0020" w:rsidRDefault="003F0020" w:rsidP="001B1C4A"/>
        </w:tc>
        <w:tc>
          <w:tcPr>
            <w:tcW w:w="3260" w:type="dxa"/>
          </w:tcPr>
          <w:p w14:paraId="5D956D08" w14:textId="77777777" w:rsidR="003F0020" w:rsidRDefault="003F0020" w:rsidP="001B1C4A">
            <w:pPr>
              <w:jc w:val="center"/>
            </w:pPr>
            <w:r>
              <w:t xml:space="preserve">   Maths</w:t>
            </w:r>
          </w:p>
        </w:tc>
        <w:tc>
          <w:tcPr>
            <w:tcW w:w="3686" w:type="dxa"/>
          </w:tcPr>
          <w:p w14:paraId="4884A1D9" w14:textId="77777777" w:rsidR="003F0020" w:rsidRDefault="003F0020" w:rsidP="001B1C4A">
            <w:pPr>
              <w:jc w:val="center"/>
            </w:pPr>
            <w:r>
              <w:t>Further Maths</w:t>
            </w:r>
          </w:p>
        </w:tc>
      </w:tr>
      <w:tr w:rsidR="003F0020" w:rsidRPr="00316A69" w14:paraId="735677D9" w14:textId="77777777" w:rsidTr="001B1C4A">
        <w:trPr>
          <w:cantSplit/>
          <w:trHeight w:val="1134"/>
        </w:trPr>
        <w:tc>
          <w:tcPr>
            <w:tcW w:w="846" w:type="dxa"/>
            <w:textDirection w:val="btLr"/>
          </w:tcPr>
          <w:p w14:paraId="328C3086" w14:textId="77777777" w:rsidR="003F0020" w:rsidRDefault="003F0020" w:rsidP="001B1C4A">
            <w:pPr>
              <w:ind w:left="113" w:right="113"/>
              <w:jc w:val="center"/>
            </w:pPr>
            <w:r>
              <w:t>Pure</w:t>
            </w:r>
          </w:p>
        </w:tc>
        <w:tc>
          <w:tcPr>
            <w:tcW w:w="3260" w:type="dxa"/>
          </w:tcPr>
          <w:p w14:paraId="472E65C9" w14:textId="77777777" w:rsidR="003F0020" w:rsidRPr="00316A69" w:rsidRDefault="003F0020" w:rsidP="001B1C4A">
            <w:pPr>
              <w:jc w:val="center"/>
              <w:rPr>
                <w:color w:val="3A7C22" w:themeColor="accent6" w:themeShade="BF"/>
                <w:sz w:val="20"/>
                <w:szCs w:val="20"/>
              </w:rPr>
            </w:pPr>
            <w:r w:rsidRPr="00316A69">
              <w:rPr>
                <w:color w:val="3A7C22" w:themeColor="accent6" w:themeShade="BF"/>
                <w:sz w:val="20"/>
                <w:szCs w:val="20"/>
              </w:rPr>
              <w:t>Algebra and Functions</w:t>
            </w:r>
          </w:p>
          <w:p w14:paraId="5A03B971" w14:textId="77777777" w:rsidR="003F0020" w:rsidRPr="00316A69" w:rsidRDefault="003F0020" w:rsidP="001B1C4A">
            <w:pPr>
              <w:jc w:val="center"/>
              <w:rPr>
                <w:color w:val="3A7C22" w:themeColor="accent6" w:themeShade="BF"/>
                <w:sz w:val="20"/>
                <w:szCs w:val="20"/>
              </w:rPr>
            </w:pPr>
            <w:r w:rsidRPr="00316A69">
              <w:rPr>
                <w:color w:val="3A7C22" w:themeColor="accent6" w:themeShade="BF"/>
                <w:sz w:val="20"/>
                <w:szCs w:val="20"/>
              </w:rPr>
              <w:t>Sequences and Series</w:t>
            </w:r>
          </w:p>
          <w:p w14:paraId="5BEE13B1" w14:textId="77777777" w:rsidR="003F0020" w:rsidRPr="00316A69" w:rsidRDefault="003F0020" w:rsidP="001B1C4A">
            <w:pPr>
              <w:jc w:val="center"/>
              <w:rPr>
                <w:color w:val="3A7C22" w:themeColor="accent6" w:themeShade="BF"/>
                <w:sz w:val="20"/>
                <w:szCs w:val="20"/>
              </w:rPr>
            </w:pPr>
            <w:r w:rsidRPr="00316A69">
              <w:rPr>
                <w:color w:val="3A7C22" w:themeColor="accent6" w:themeShade="BF"/>
                <w:sz w:val="20"/>
                <w:szCs w:val="20"/>
              </w:rPr>
              <w:t>Parametric Equations</w:t>
            </w:r>
          </w:p>
          <w:p w14:paraId="57765FDD" w14:textId="77777777" w:rsidR="003F0020" w:rsidRPr="00316A69" w:rsidRDefault="003F0020" w:rsidP="001B1C4A">
            <w:pPr>
              <w:jc w:val="center"/>
              <w:rPr>
                <w:color w:val="3A7C22" w:themeColor="accent6" w:themeShade="BF"/>
                <w:sz w:val="20"/>
                <w:szCs w:val="20"/>
              </w:rPr>
            </w:pPr>
            <w:r w:rsidRPr="00316A69">
              <w:rPr>
                <w:color w:val="3A7C22" w:themeColor="accent6" w:themeShade="BF"/>
                <w:sz w:val="20"/>
                <w:szCs w:val="20"/>
              </w:rPr>
              <w:t>Differentiation 2</w:t>
            </w:r>
          </w:p>
          <w:p w14:paraId="73489712" w14:textId="77777777" w:rsidR="003F0020" w:rsidRPr="00316A69" w:rsidRDefault="003F0020" w:rsidP="001B1C4A">
            <w:pPr>
              <w:jc w:val="center"/>
              <w:rPr>
                <w:color w:val="3A7C22" w:themeColor="accent6" w:themeShade="BF"/>
                <w:sz w:val="20"/>
                <w:szCs w:val="20"/>
              </w:rPr>
            </w:pPr>
            <w:r w:rsidRPr="00316A69">
              <w:rPr>
                <w:color w:val="3A7C22" w:themeColor="accent6" w:themeShade="BF"/>
                <w:sz w:val="20"/>
                <w:szCs w:val="20"/>
              </w:rPr>
              <w:t>Integration</w:t>
            </w:r>
          </w:p>
          <w:p w14:paraId="42D87C0F" w14:textId="77777777" w:rsidR="003F0020" w:rsidRPr="00316A69" w:rsidRDefault="003F0020" w:rsidP="001B1C4A">
            <w:pPr>
              <w:jc w:val="center"/>
              <w:rPr>
                <w:color w:val="3A7C22" w:themeColor="accent6" w:themeShade="BF"/>
                <w:sz w:val="20"/>
                <w:szCs w:val="20"/>
              </w:rPr>
            </w:pPr>
            <w:r w:rsidRPr="00316A69">
              <w:rPr>
                <w:color w:val="3A7C22" w:themeColor="accent6" w:themeShade="BF"/>
                <w:sz w:val="20"/>
                <w:szCs w:val="20"/>
              </w:rPr>
              <w:t>The Binomial Expansion 2</w:t>
            </w:r>
          </w:p>
          <w:p w14:paraId="061C224C" w14:textId="77777777" w:rsidR="003F0020" w:rsidRPr="00316A69" w:rsidRDefault="003F0020" w:rsidP="001B1C4A">
            <w:pPr>
              <w:jc w:val="center"/>
              <w:rPr>
                <w:color w:val="3A7C22" w:themeColor="accent6" w:themeShade="BF"/>
                <w:sz w:val="20"/>
                <w:szCs w:val="20"/>
              </w:rPr>
            </w:pPr>
            <w:r w:rsidRPr="00316A69">
              <w:rPr>
                <w:color w:val="3A7C22" w:themeColor="accent6" w:themeShade="BF"/>
                <w:sz w:val="20"/>
                <w:szCs w:val="20"/>
              </w:rPr>
              <w:t>Trigonometry 2</w:t>
            </w:r>
          </w:p>
          <w:p w14:paraId="005C5EBB" w14:textId="77777777" w:rsidR="003F0020" w:rsidRPr="00316A69" w:rsidRDefault="003F0020" w:rsidP="001B1C4A">
            <w:pPr>
              <w:jc w:val="center"/>
              <w:rPr>
                <w:color w:val="3A7C22" w:themeColor="accent6" w:themeShade="BF"/>
                <w:sz w:val="20"/>
                <w:szCs w:val="20"/>
              </w:rPr>
            </w:pPr>
            <w:r w:rsidRPr="00316A69">
              <w:rPr>
                <w:color w:val="3A7C22" w:themeColor="accent6" w:themeShade="BF"/>
                <w:sz w:val="20"/>
                <w:szCs w:val="20"/>
              </w:rPr>
              <w:t>Vectors</w:t>
            </w:r>
          </w:p>
          <w:p w14:paraId="72AAEA59" w14:textId="77777777" w:rsidR="003F0020" w:rsidRPr="00316A69" w:rsidRDefault="003F0020" w:rsidP="001B1C4A">
            <w:pPr>
              <w:jc w:val="center"/>
              <w:rPr>
                <w:color w:val="3A7C22" w:themeColor="accent6" w:themeShade="BF"/>
                <w:sz w:val="20"/>
                <w:szCs w:val="20"/>
              </w:rPr>
            </w:pPr>
            <w:r w:rsidRPr="00316A69">
              <w:rPr>
                <w:color w:val="3A7C22" w:themeColor="accent6" w:themeShade="BF"/>
                <w:sz w:val="20"/>
                <w:szCs w:val="20"/>
              </w:rPr>
              <w:t>Numerical Methods</w:t>
            </w:r>
          </w:p>
          <w:p w14:paraId="21ED3DF0" w14:textId="77777777" w:rsidR="003F0020" w:rsidRPr="00316A69" w:rsidRDefault="003F0020" w:rsidP="001B1C4A">
            <w:pPr>
              <w:jc w:val="center"/>
              <w:rPr>
                <w:color w:val="3A7C22" w:themeColor="accent6" w:themeShade="BF"/>
                <w:sz w:val="20"/>
                <w:szCs w:val="20"/>
              </w:rPr>
            </w:pPr>
          </w:p>
        </w:tc>
        <w:tc>
          <w:tcPr>
            <w:tcW w:w="3686" w:type="dxa"/>
          </w:tcPr>
          <w:p w14:paraId="256DEDBD" w14:textId="77777777" w:rsidR="003F0020" w:rsidRPr="00316A69" w:rsidRDefault="003F0020" w:rsidP="001B1C4A">
            <w:pPr>
              <w:jc w:val="center"/>
              <w:rPr>
                <w:rFonts w:cs="Calibri"/>
                <w:color w:val="3A7C22" w:themeColor="accent6" w:themeShade="BF"/>
                <w:sz w:val="20"/>
                <w:szCs w:val="20"/>
              </w:rPr>
            </w:pPr>
            <w:r w:rsidRPr="00316A69">
              <w:rPr>
                <w:rFonts w:cs="Calibri"/>
                <w:color w:val="3A7C22" w:themeColor="accent6" w:themeShade="BF"/>
                <w:sz w:val="20"/>
                <w:szCs w:val="20"/>
              </w:rPr>
              <w:t>Series</w:t>
            </w:r>
          </w:p>
          <w:p w14:paraId="0546456E" w14:textId="1ADC4F90" w:rsidR="003F0020" w:rsidRPr="00316A69" w:rsidRDefault="003F0020" w:rsidP="001B1C4A">
            <w:pPr>
              <w:jc w:val="center"/>
              <w:rPr>
                <w:rFonts w:cs="Calibri"/>
                <w:color w:val="3A7C22" w:themeColor="accent6" w:themeShade="BF"/>
                <w:sz w:val="20"/>
                <w:szCs w:val="20"/>
              </w:rPr>
            </w:pPr>
            <w:r w:rsidRPr="00316A69">
              <w:rPr>
                <w:rFonts w:cs="Calibri"/>
                <w:color w:val="3A7C22" w:themeColor="accent6" w:themeShade="BF"/>
                <w:sz w:val="20"/>
                <w:szCs w:val="20"/>
              </w:rPr>
              <w:t>Complex Numbers 2</w:t>
            </w:r>
          </w:p>
          <w:p w14:paraId="73E2314C" w14:textId="77777777" w:rsidR="003F0020" w:rsidRPr="00316A69" w:rsidRDefault="003F0020" w:rsidP="001B1C4A">
            <w:pPr>
              <w:jc w:val="center"/>
              <w:rPr>
                <w:rFonts w:cs="Calibri"/>
                <w:color w:val="3A7C22" w:themeColor="accent6" w:themeShade="BF"/>
                <w:sz w:val="20"/>
                <w:szCs w:val="20"/>
              </w:rPr>
            </w:pPr>
            <w:r w:rsidRPr="00316A69">
              <w:rPr>
                <w:rFonts w:cs="Calibri"/>
                <w:color w:val="3A7C22" w:themeColor="accent6" w:themeShade="BF"/>
                <w:sz w:val="20"/>
                <w:szCs w:val="20"/>
              </w:rPr>
              <w:t>Curve Sketching 2</w:t>
            </w:r>
          </w:p>
          <w:p w14:paraId="478A347C" w14:textId="77777777" w:rsidR="003F0020" w:rsidRPr="00316A69" w:rsidRDefault="003F0020" w:rsidP="001B1C4A">
            <w:pPr>
              <w:jc w:val="center"/>
              <w:rPr>
                <w:rFonts w:cs="Calibri"/>
                <w:color w:val="3A7C22" w:themeColor="accent6" w:themeShade="BF"/>
                <w:sz w:val="20"/>
                <w:szCs w:val="20"/>
              </w:rPr>
            </w:pPr>
            <w:r w:rsidRPr="00316A69">
              <w:rPr>
                <w:rFonts w:cs="Calibri"/>
                <w:color w:val="3A7C22" w:themeColor="accent6" w:themeShade="BF"/>
                <w:sz w:val="20"/>
                <w:szCs w:val="20"/>
              </w:rPr>
              <w:t>Differential Equations</w:t>
            </w:r>
          </w:p>
          <w:p w14:paraId="1C0C46E6" w14:textId="77777777" w:rsidR="003F0020" w:rsidRPr="00316A69" w:rsidRDefault="003F0020" w:rsidP="001B1C4A">
            <w:pPr>
              <w:jc w:val="center"/>
              <w:rPr>
                <w:rFonts w:cs="Calibri"/>
                <w:color w:val="3A7C22" w:themeColor="accent6" w:themeShade="BF"/>
                <w:sz w:val="20"/>
                <w:szCs w:val="20"/>
              </w:rPr>
            </w:pPr>
            <w:r w:rsidRPr="00316A69">
              <w:rPr>
                <w:rFonts w:cs="Calibri"/>
                <w:color w:val="3A7C22" w:themeColor="accent6" w:themeShade="BF"/>
                <w:sz w:val="20"/>
                <w:szCs w:val="20"/>
              </w:rPr>
              <w:t>Integration 2</w:t>
            </w:r>
          </w:p>
          <w:p w14:paraId="1E08B4D5" w14:textId="10E5165D" w:rsidR="003F0020" w:rsidRPr="00316A69" w:rsidRDefault="003F0020" w:rsidP="001B1C4A">
            <w:pPr>
              <w:jc w:val="center"/>
              <w:rPr>
                <w:rFonts w:cs="Calibri"/>
                <w:color w:val="3A7C22" w:themeColor="accent6" w:themeShade="BF"/>
                <w:sz w:val="20"/>
                <w:szCs w:val="20"/>
              </w:rPr>
            </w:pPr>
            <w:r w:rsidRPr="00316A69">
              <w:rPr>
                <w:rFonts w:cs="Calibri"/>
                <w:color w:val="3A7C22" w:themeColor="accent6" w:themeShade="BF"/>
                <w:sz w:val="20"/>
                <w:szCs w:val="20"/>
              </w:rPr>
              <w:t>Partial fractions</w:t>
            </w:r>
          </w:p>
          <w:p w14:paraId="4F0E0999" w14:textId="77777777" w:rsidR="003F0020" w:rsidRPr="00316A69" w:rsidRDefault="003F0020" w:rsidP="001B1C4A">
            <w:pPr>
              <w:jc w:val="center"/>
              <w:rPr>
                <w:rFonts w:cs="Calibri"/>
                <w:color w:val="3A7C22" w:themeColor="accent6" w:themeShade="BF"/>
                <w:sz w:val="20"/>
                <w:szCs w:val="20"/>
              </w:rPr>
            </w:pPr>
            <w:r w:rsidRPr="00316A69">
              <w:rPr>
                <w:rFonts w:cs="Calibri"/>
                <w:color w:val="3A7C22" w:themeColor="accent6" w:themeShade="BF"/>
                <w:sz w:val="20"/>
                <w:szCs w:val="20"/>
              </w:rPr>
              <w:t>Numerical Methods</w:t>
            </w:r>
          </w:p>
          <w:p w14:paraId="68931197" w14:textId="77777777" w:rsidR="003F0020" w:rsidRPr="00316A69" w:rsidRDefault="003F0020" w:rsidP="001B1C4A">
            <w:pPr>
              <w:jc w:val="center"/>
              <w:rPr>
                <w:rFonts w:cs="Calibri"/>
                <w:color w:val="3A7C22" w:themeColor="accent6" w:themeShade="BF"/>
                <w:sz w:val="20"/>
                <w:szCs w:val="20"/>
              </w:rPr>
            </w:pPr>
            <w:r w:rsidRPr="00316A69">
              <w:rPr>
                <w:rFonts w:cs="Calibri"/>
                <w:color w:val="3A7C22" w:themeColor="accent6" w:themeShade="BF"/>
                <w:sz w:val="20"/>
                <w:szCs w:val="20"/>
              </w:rPr>
              <w:t>Matrices 2</w:t>
            </w:r>
          </w:p>
          <w:p w14:paraId="6D16B3FB" w14:textId="77777777" w:rsidR="003F0020" w:rsidRPr="00316A69" w:rsidRDefault="003F0020" w:rsidP="001B1C4A">
            <w:pPr>
              <w:jc w:val="center"/>
              <w:rPr>
                <w:rFonts w:cs="Calibri"/>
                <w:color w:val="3A7C22" w:themeColor="accent6" w:themeShade="BF"/>
                <w:sz w:val="20"/>
                <w:szCs w:val="20"/>
              </w:rPr>
            </w:pPr>
            <w:r w:rsidRPr="00316A69">
              <w:rPr>
                <w:rFonts w:cs="Calibri"/>
                <w:color w:val="3A7C22" w:themeColor="accent6" w:themeShade="BF"/>
                <w:sz w:val="20"/>
                <w:szCs w:val="20"/>
              </w:rPr>
              <w:t>Vectors 2</w:t>
            </w:r>
          </w:p>
          <w:p w14:paraId="1B039421" w14:textId="77777777" w:rsidR="003F0020" w:rsidRPr="00316A69" w:rsidRDefault="003F0020" w:rsidP="001B1C4A">
            <w:pPr>
              <w:jc w:val="center"/>
              <w:rPr>
                <w:color w:val="3A7C22" w:themeColor="accent6" w:themeShade="BF"/>
                <w:sz w:val="20"/>
                <w:szCs w:val="20"/>
              </w:rPr>
            </w:pPr>
          </w:p>
        </w:tc>
      </w:tr>
      <w:tr w:rsidR="003F0020" w:rsidRPr="00316A69" w14:paraId="78150E6B" w14:textId="77777777" w:rsidTr="001B1C4A">
        <w:trPr>
          <w:cantSplit/>
          <w:trHeight w:val="1134"/>
        </w:trPr>
        <w:tc>
          <w:tcPr>
            <w:tcW w:w="846" w:type="dxa"/>
            <w:textDirection w:val="btLr"/>
          </w:tcPr>
          <w:p w14:paraId="5740B312" w14:textId="77777777" w:rsidR="003F0020" w:rsidRDefault="003F0020" w:rsidP="001B1C4A">
            <w:pPr>
              <w:ind w:right="113"/>
              <w:jc w:val="center"/>
            </w:pPr>
            <w:r>
              <w:t>Mechanics</w:t>
            </w:r>
          </w:p>
        </w:tc>
        <w:tc>
          <w:tcPr>
            <w:tcW w:w="3260" w:type="dxa"/>
          </w:tcPr>
          <w:p w14:paraId="6822A176" w14:textId="77777777" w:rsidR="003F0020" w:rsidRPr="00316A69" w:rsidRDefault="003F0020" w:rsidP="001B1C4A">
            <w:pPr>
              <w:jc w:val="center"/>
              <w:rPr>
                <w:color w:val="FF0000"/>
                <w:sz w:val="20"/>
                <w:szCs w:val="20"/>
              </w:rPr>
            </w:pPr>
            <w:r w:rsidRPr="00316A69">
              <w:rPr>
                <w:color w:val="FF0000"/>
                <w:sz w:val="20"/>
                <w:szCs w:val="20"/>
              </w:rPr>
              <w:t>Kinematics 2</w:t>
            </w:r>
          </w:p>
          <w:p w14:paraId="1399299A" w14:textId="77777777" w:rsidR="003F0020" w:rsidRPr="00316A69" w:rsidRDefault="003F0020" w:rsidP="001B1C4A">
            <w:pPr>
              <w:jc w:val="center"/>
              <w:rPr>
                <w:color w:val="FF0000"/>
                <w:sz w:val="20"/>
                <w:szCs w:val="20"/>
              </w:rPr>
            </w:pPr>
            <w:r w:rsidRPr="00316A69">
              <w:rPr>
                <w:color w:val="FF0000"/>
                <w:sz w:val="20"/>
                <w:szCs w:val="20"/>
              </w:rPr>
              <w:t>Dynamics</w:t>
            </w:r>
          </w:p>
          <w:p w14:paraId="75DDA47A" w14:textId="77777777" w:rsidR="003F0020" w:rsidRPr="00316A69" w:rsidRDefault="003F0020" w:rsidP="001B1C4A">
            <w:pPr>
              <w:jc w:val="center"/>
              <w:rPr>
                <w:color w:val="FF0000"/>
                <w:sz w:val="20"/>
                <w:szCs w:val="20"/>
              </w:rPr>
            </w:pPr>
            <w:r w:rsidRPr="00316A69">
              <w:rPr>
                <w:color w:val="FF0000"/>
                <w:sz w:val="20"/>
                <w:szCs w:val="20"/>
              </w:rPr>
              <w:t>Moments</w:t>
            </w:r>
          </w:p>
          <w:p w14:paraId="52FBCA9D" w14:textId="77777777" w:rsidR="003F0020" w:rsidRDefault="003F0020" w:rsidP="001B1C4A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2098D143" w14:textId="77777777" w:rsidR="003F0020" w:rsidRPr="00316A69" w:rsidRDefault="003F0020" w:rsidP="001B1C4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</w:tcPr>
          <w:p w14:paraId="21A0C438" w14:textId="77777777" w:rsidR="003F0020" w:rsidRPr="00316A69" w:rsidRDefault="003F0020" w:rsidP="001B1C4A">
            <w:pPr>
              <w:jc w:val="center"/>
              <w:rPr>
                <w:rFonts w:cs="Calibri"/>
                <w:color w:val="FF0000"/>
                <w:sz w:val="20"/>
                <w:szCs w:val="20"/>
              </w:rPr>
            </w:pPr>
            <w:r w:rsidRPr="00316A69">
              <w:rPr>
                <w:rFonts w:cs="Calibri"/>
                <w:color w:val="FF0000"/>
                <w:sz w:val="20"/>
                <w:szCs w:val="20"/>
              </w:rPr>
              <w:t>Circular Motion 2</w:t>
            </w:r>
          </w:p>
          <w:p w14:paraId="2F9459C2" w14:textId="77777777" w:rsidR="003F0020" w:rsidRPr="00316A69" w:rsidRDefault="003F0020" w:rsidP="001B1C4A">
            <w:pPr>
              <w:jc w:val="center"/>
              <w:rPr>
                <w:rFonts w:cs="Calibri"/>
                <w:color w:val="FF0000"/>
                <w:sz w:val="20"/>
                <w:szCs w:val="20"/>
              </w:rPr>
            </w:pPr>
            <w:r w:rsidRPr="00316A69">
              <w:rPr>
                <w:rFonts w:cs="Calibri"/>
                <w:color w:val="FF0000"/>
                <w:sz w:val="20"/>
                <w:szCs w:val="20"/>
              </w:rPr>
              <w:t>Centres of Mass and Stability</w:t>
            </w:r>
          </w:p>
          <w:p w14:paraId="694430E7" w14:textId="77777777" w:rsidR="003F0020" w:rsidRPr="00316A69" w:rsidRDefault="003F0020" w:rsidP="001B1C4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F0020" w:rsidRPr="00316A69" w14:paraId="6EB282F0" w14:textId="77777777" w:rsidTr="001B1C4A">
        <w:trPr>
          <w:cantSplit/>
          <w:trHeight w:val="1134"/>
        </w:trPr>
        <w:tc>
          <w:tcPr>
            <w:tcW w:w="846" w:type="dxa"/>
            <w:textDirection w:val="btLr"/>
          </w:tcPr>
          <w:p w14:paraId="5AD70C6A" w14:textId="77777777" w:rsidR="003F0020" w:rsidRDefault="003F0020" w:rsidP="001B1C4A">
            <w:pPr>
              <w:ind w:right="113"/>
              <w:jc w:val="center"/>
            </w:pPr>
            <w:r>
              <w:t>Applied</w:t>
            </w:r>
          </w:p>
        </w:tc>
        <w:tc>
          <w:tcPr>
            <w:tcW w:w="3260" w:type="dxa"/>
          </w:tcPr>
          <w:p w14:paraId="07042DEE" w14:textId="77777777" w:rsidR="003F0020" w:rsidRPr="00316A69" w:rsidRDefault="003F0020" w:rsidP="001B1C4A">
            <w:pPr>
              <w:jc w:val="center"/>
              <w:rPr>
                <w:color w:val="FFC000"/>
                <w:sz w:val="20"/>
                <w:szCs w:val="20"/>
              </w:rPr>
            </w:pPr>
            <w:r w:rsidRPr="00316A69">
              <w:rPr>
                <w:color w:val="FFC000"/>
                <w:sz w:val="20"/>
                <w:szCs w:val="20"/>
              </w:rPr>
              <w:t>Correlation and Regression</w:t>
            </w:r>
          </w:p>
          <w:p w14:paraId="4662BAC2" w14:textId="77777777" w:rsidR="003F0020" w:rsidRPr="00316A69" w:rsidRDefault="003F0020" w:rsidP="001B1C4A">
            <w:pPr>
              <w:jc w:val="center"/>
              <w:rPr>
                <w:color w:val="FFC000"/>
                <w:sz w:val="20"/>
                <w:szCs w:val="20"/>
              </w:rPr>
            </w:pPr>
            <w:r w:rsidRPr="00316A69">
              <w:rPr>
                <w:color w:val="FFC000"/>
                <w:sz w:val="20"/>
                <w:szCs w:val="20"/>
              </w:rPr>
              <w:t>Probability 2</w:t>
            </w:r>
          </w:p>
          <w:p w14:paraId="54A38043" w14:textId="77777777" w:rsidR="003F0020" w:rsidRPr="00316A69" w:rsidRDefault="003F0020" w:rsidP="001B1C4A">
            <w:pPr>
              <w:jc w:val="center"/>
              <w:rPr>
                <w:color w:val="FFC000"/>
                <w:sz w:val="20"/>
                <w:szCs w:val="20"/>
              </w:rPr>
            </w:pPr>
            <w:r w:rsidRPr="00316A69">
              <w:rPr>
                <w:color w:val="FFC000"/>
                <w:sz w:val="20"/>
                <w:szCs w:val="20"/>
              </w:rPr>
              <w:t>The Normal Distribution</w:t>
            </w:r>
          </w:p>
          <w:p w14:paraId="1F7C77BD" w14:textId="77777777" w:rsidR="003F0020" w:rsidRPr="00316A69" w:rsidRDefault="003F0020" w:rsidP="001B1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050A48A2" w14:textId="77777777" w:rsidR="003F0020" w:rsidRPr="00316A69" w:rsidRDefault="003F0020" w:rsidP="001B1C4A">
            <w:pPr>
              <w:jc w:val="center"/>
              <w:rPr>
                <w:rFonts w:cs="Calibri"/>
                <w:color w:val="7030A0"/>
                <w:sz w:val="20"/>
                <w:szCs w:val="20"/>
              </w:rPr>
            </w:pPr>
            <w:r w:rsidRPr="00316A69">
              <w:rPr>
                <w:rFonts w:cs="Calibri"/>
                <w:color w:val="7030A0"/>
                <w:sz w:val="20"/>
                <w:szCs w:val="20"/>
              </w:rPr>
              <w:t>Graphs and Networks 2</w:t>
            </w:r>
          </w:p>
          <w:p w14:paraId="76912073" w14:textId="77777777" w:rsidR="003F0020" w:rsidRPr="00316A69" w:rsidRDefault="003F0020" w:rsidP="001B1C4A">
            <w:pPr>
              <w:jc w:val="center"/>
              <w:rPr>
                <w:rFonts w:cs="Calibri"/>
                <w:color w:val="7030A0"/>
                <w:sz w:val="20"/>
                <w:szCs w:val="20"/>
              </w:rPr>
            </w:pPr>
            <w:r w:rsidRPr="00316A69">
              <w:rPr>
                <w:rFonts w:cs="Calibri"/>
                <w:color w:val="7030A0"/>
                <w:sz w:val="20"/>
                <w:szCs w:val="20"/>
              </w:rPr>
              <w:t>Critical Path Analysis 2</w:t>
            </w:r>
          </w:p>
          <w:p w14:paraId="3896E56C" w14:textId="77777777" w:rsidR="003F0020" w:rsidRPr="00316A69" w:rsidRDefault="003F0020" w:rsidP="001B1C4A">
            <w:pPr>
              <w:jc w:val="center"/>
              <w:rPr>
                <w:rFonts w:cs="Calibri"/>
                <w:color w:val="7030A0"/>
                <w:sz w:val="20"/>
                <w:szCs w:val="20"/>
              </w:rPr>
            </w:pPr>
            <w:r w:rsidRPr="00316A69">
              <w:rPr>
                <w:rFonts w:cs="Calibri"/>
                <w:color w:val="7030A0"/>
                <w:sz w:val="20"/>
                <w:szCs w:val="20"/>
              </w:rPr>
              <w:t>Linear Programming and Game Theory 2</w:t>
            </w:r>
          </w:p>
          <w:p w14:paraId="0FEC2DA3" w14:textId="77777777" w:rsidR="003F0020" w:rsidRPr="00316A69" w:rsidRDefault="003F0020" w:rsidP="001B1C4A">
            <w:pPr>
              <w:jc w:val="center"/>
              <w:rPr>
                <w:rFonts w:cs="Calibri"/>
                <w:color w:val="7030A0"/>
                <w:sz w:val="20"/>
                <w:szCs w:val="20"/>
              </w:rPr>
            </w:pPr>
            <w:r w:rsidRPr="00316A69">
              <w:rPr>
                <w:rFonts w:cs="Calibri"/>
                <w:color w:val="7030A0"/>
                <w:sz w:val="20"/>
                <w:szCs w:val="20"/>
              </w:rPr>
              <w:t>Group Theory</w:t>
            </w:r>
          </w:p>
          <w:p w14:paraId="729F920A" w14:textId="77777777" w:rsidR="003F0020" w:rsidRPr="00316A69" w:rsidRDefault="003F0020" w:rsidP="001B1C4A">
            <w:pPr>
              <w:jc w:val="center"/>
              <w:rPr>
                <w:color w:val="7030A0"/>
                <w:sz w:val="20"/>
                <w:szCs w:val="20"/>
              </w:rPr>
            </w:pPr>
          </w:p>
        </w:tc>
      </w:tr>
    </w:tbl>
    <w:p w14:paraId="210A11D6" w14:textId="77777777" w:rsidR="003F0020" w:rsidRPr="003F0020" w:rsidRDefault="003F0020" w:rsidP="003F0020"/>
    <w:p w14:paraId="22EECB1A" w14:textId="77777777" w:rsidR="003B6FB5" w:rsidRDefault="003B6FB5" w:rsidP="001D6ACB">
      <w:pPr>
        <w:pStyle w:val="Heading2"/>
      </w:pPr>
    </w:p>
    <w:p w14:paraId="158E25A0" w14:textId="77777777" w:rsidR="003B6FB5" w:rsidRDefault="003B6FB5" w:rsidP="001D6ACB">
      <w:pPr>
        <w:pStyle w:val="Heading2"/>
      </w:pPr>
    </w:p>
    <w:p w14:paraId="6224EAB6" w14:textId="77777777" w:rsidR="003B6FB5" w:rsidRDefault="003B6FB5" w:rsidP="001D6ACB">
      <w:pPr>
        <w:pStyle w:val="Heading2"/>
      </w:pPr>
    </w:p>
    <w:p w14:paraId="54785607" w14:textId="77777777" w:rsidR="003B6FB5" w:rsidRDefault="003B6FB5" w:rsidP="001D6ACB">
      <w:pPr>
        <w:pStyle w:val="Heading2"/>
      </w:pPr>
    </w:p>
    <w:p w14:paraId="533735EB" w14:textId="77777777" w:rsidR="003B6FB5" w:rsidRDefault="003B6FB5" w:rsidP="001D6ACB">
      <w:pPr>
        <w:pStyle w:val="Heading2"/>
      </w:pPr>
    </w:p>
    <w:p w14:paraId="732495E6" w14:textId="77777777" w:rsidR="003F0020" w:rsidRDefault="003F0020" w:rsidP="001D6ACB">
      <w:pPr>
        <w:pStyle w:val="Heading2"/>
      </w:pPr>
    </w:p>
    <w:p w14:paraId="1B1144B5" w14:textId="77777777" w:rsidR="003F0020" w:rsidRDefault="003F0020" w:rsidP="001D6ACB">
      <w:pPr>
        <w:pStyle w:val="Heading2"/>
      </w:pPr>
    </w:p>
    <w:p w14:paraId="1F8D3DFE" w14:textId="77777777" w:rsidR="003F0020" w:rsidRDefault="003F0020" w:rsidP="001D6ACB">
      <w:pPr>
        <w:pStyle w:val="Heading2"/>
      </w:pPr>
    </w:p>
    <w:p w14:paraId="180995EE" w14:textId="77777777" w:rsidR="003F0020" w:rsidRDefault="003F0020" w:rsidP="001D6ACB">
      <w:pPr>
        <w:pStyle w:val="Heading2"/>
      </w:pPr>
    </w:p>
    <w:p w14:paraId="48EAA9D8" w14:textId="77777777" w:rsidR="003F0020" w:rsidRDefault="003F0020" w:rsidP="001D6ACB">
      <w:pPr>
        <w:pStyle w:val="Heading2"/>
      </w:pPr>
    </w:p>
    <w:p w14:paraId="2CBAF846" w14:textId="42C98B1D" w:rsidR="00BE2725" w:rsidRDefault="001D6ACB" w:rsidP="001D6ACB">
      <w:pPr>
        <w:pStyle w:val="Heading2"/>
      </w:pPr>
      <w:bookmarkStart w:id="15" w:name="_Toc169698854"/>
      <w:r>
        <w:t>Contact details</w:t>
      </w:r>
      <w:bookmarkEnd w:id="14"/>
      <w:bookmarkEnd w:id="15"/>
    </w:p>
    <w:p w14:paraId="2B45FB52" w14:textId="73EEBCBB" w:rsidR="005E1A7A" w:rsidRDefault="00DA76CC" w:rsidP="005E1A7A">
      <w:r>
        <w:t>Miss McLean</w:t>
      </w:r>
      <w:r w:rsidR="00DC3E57">
        <w:t xml:space="preserve"> </w:t>
      </w:r>
      <w:hyperlink r:id="rId11" w:history="1">
        <w:r w:rsidR="00DC3E57" w:rsidRPr="008D16DE">
          <w:rPr>
            <w:rStyle w:val="Hyperlink"/>
          </w:rPr>
          <w:t>hmclean01@beckfoot.org</w:t>
        </w:r>
      </w:hyperlink>
    </w:p>
    <w:p w14:paraId="0285A0D5" w14:textId="709CCE26" w:rsidR="00DA76CC" w:rsidRDefault="00DA76CC" w:rsidP="005E1A7A">
      <w:r>
        <w:t>Mr Kendall</w:t>
      </w:r>
      <w:r w:rsidR="00DC3E57">
        <w:t xml:space="preserve"> </w:t>
      </w:r>
      <w:hyperlink r:id="rId12" w:history="1">
        <w:r w:rsidR="00DC3E57" w:rsidRPr="008D16DE">
          <w:rPr>
            <w:rStyle w:val="Hyperlink"/>
          </w:rPr>
          <w:t>nkendall01@beckfoot.org</w:t>
        </w:r>
      </w:hyperlink>
    </w:p>
    <w:p w14:paraId="054A0560" w14:textId="1A697F8B" w:rsidR="00BC43EC" w:rsidRDefault="003F0020" w:rsidP="001D6ACB">
      <w:pPr>
        <w:pStyle w:val="Heading1"/>
      </w:pPr>
      <w:bookmarkStart w:id="16" w:name="_Toc169698855"/>
      <w:r>
        <w:t>Further Maths Specifics</w:t>
      </w:r>
      <w:bookmarkEnd w:id="16"/>
    </w:p>
    <w:p w14:paraId="004BD9FB" w14:textId="122C8FB0" w:rsidR="00C81A45" w:rsidRDefault="003F0020">
      <w:r>
        <w:t xml:space="preserve">Further </w:t>
      </w:r>
      <w:r w:rsidR="0047760C">
        <w:t>M</w:t>
      </w:r>
      <w:r>
        <w:t xml:space="preserve">aths is taught alongside </w:t>
      </w:r>
      <w:r w:rsidR="004A0D03">
        <w:t xml:space="preserve">maths. This handbook is to supplement the maths handbook which also applies to you. </w:t>
      </w:r>
      <w:r w:rsidR="00C81A45">
        <w:t>Please look carefully at the super</w:t>
      </w:r>
      <w:r w:rsidR="00183012">
        <w:t>-</w:t>
      </w:r>
      <w:r w:rsidR="00C81A45">
        <w:t>curricular information. We will supplement this with offers from the AMSP (Advanced Maths Support Programme) throughout the year.</w:t>
      </w:r>
    </w:p>
    <w:p w14:paraId="7EC610E4" w14:textId="77777777" w:rsidR="00257816" w:rsidRDefault="004A0D03">
      <w:r>
        <w:t xml:space="preserve">Maths content is typically taught between September and December. Further </w:t>
      </w:r>
      <w:r w:rsidR="0047760C">
        <w:t>M</w:t>
      </w:r>
      <w:r>
        <w:t>aths content is then typically taught between January and June.</w:t>
      </w:r>
      <w:r w:rsidR="009B7C7D">
        <w:t xml:space="preserve"> Remember, you are taking two full A Levels </w:t>
      </w:r>
      <w:proofErr w:type="gramStart"/>
      <w:r w:rsidR="009B7C7D">
        <w:t>in</w:t>
      </w:r>
      <w:proofErr w:type="gramEnd"/>
      <w:r w:rsidR="009B7C7D">
        <w:t xml:space="preserve"> the same time other students are taught one so expect a fast lesson pace</w:t>
      </w:r>
      <w:r w:rsidR="0047760C">
        <w:t xml:space="preserve">. </w:t>
      </w:r>
    </w:p>
    <w:p w14:paraId="254EA9B5" w14:textId="14A267BE" w:rsidR="009A5FC4" w:rsidRDefault="0047760C">
      <w:r>
        <w:t xml:space="preserve">Independent work and consolidation </w:t>
      </w:r>
      <w:proofErr w:type="gramStart"/>
      <w:r>
        <w:t>is</w:t>
      </w:r>
      <w:proofErr w:type="gramEnd"/>
      <w:r>
        <w:t xml:space="preserve"> the key to success in Further Maths.</w:t>
      </w:r>
      <w:r w:rsidR="00257816">
        <w:t xml:space="preserve"> We very much need you to be proactive and seek help from us when you are unsure.</w:t>
      </w:r>
    </w:p>
    <w:p w14:paraId="2070A507" w14:textId="6BD69E22" w:rsidR="00183012" w:rsidRDefault="00643C5C">
      <w:r>
        <w:t xml:space="preserve">We will issue you with 5 hours in booklets </w:t>
      </w:r>
      <w:r w:rsidR="001D3E01">
        <w:t>plus the QR code</w:t>
      </w:r>
      <w:r w:rsidR="00B75EEB">
        <w:t xml:space="preserve"> booklet linking to independent working</w:t>
      </w:r>
      <w:r w:rsidR="00A92BDC">
        <w:t xml:space="preserve"> each half term.</w:t>
      </w:r>
      <w:r w:rsidR="001D3E01">
        <w:t xml:space="preserve">  </w:t>
      </w:r>
      <w:r w:rsidR="006C2A90">
        <w:t>Please refer to the 5 hours in page in the maths handbook.</w:t>
      </w:r>
      <w:r w:rsidR="001D3E01">
        <w:t xml:space="preserve">                                 </w:t>
      </w:r>
    </w:p>
    <w:p w14:paraId="019419B4" w14:textId="77777777" w:rsidR="00D421F3" w:rsidRDefault="00D421F3" w:rsidP="00D421F3">
      <w:pPr>
        <w:pStyle w:val="Heading2"/>
      </w:pPr>
      <w:bookmarkStart w:id="17" w:name="_Toc166748791"/>
      <w:bookmarkStart w:id="18" w:name="_Toc169698856"/>
      <w:r>
        <w:t>Internal assessments</w:t>
      </w:r>
      <w:bookmarkEnd w:id="17"/>
      <w:bookmarkEnd w:id="18"/>
    </w:p>
    <w:p w14:paraId="5E900ECB" w14:textId="77777777" w:rsidR="00DA4CFB" w:rsidRDefault="00D421F3" w:rsidP="00DA4CFB">
      <w:r>
        <w:t xml:space="preserve">Due to the speed at which further maths is taught, all assessments will match the external exams. For example, on finishing the pure content in year 12, you will sit a pure AS paper. On finishing the mechanics content in year 13 further maths, you will sit a mechanics further maths paper </w:t>
      </w:r>
      <w:proofErr w:type="gramStart"/>
      <w:r>
        <w:t>etc..</w:t>
      </w:r>
      <w:bookmarkStart w:id="19" w:name="_Toc166748788"/>
      <w:proofErr w:type="gramEnd"/>
    </w:p>
    <w:p w14:paraId="755E8F10" w14:textId="77777777" w:rsidR="00DA4CFB" w:rsidRDefault="00DA4CFB" w:rsidP="00DA4CFB"/>
    <w:p w14:paraId="5CE90AD2" w14:textId="77777777" w:rsidR="00DA4CFB" w:rsidRDefault="00DA4CFB" w:rsidP="00DA4CFB"/>
    <w:p w14:paraId="5E292CC7" w14:textId="2A371607" w:rsidR="00FE472B" w:rsidRPr="00DA4CFB" w:rsidRDefault="00D421F3" w:rsidP="00DA4CFB">
      <w:pPr>
        <w:rPr>
          <w:rFonts w:asciiTheme="majorHAnsi" w:eastAsiaTheme="majorEastAsia" w:hAnsiTheme="majorHAnsi" w:cstheme="majorBidi"/>
          <w:color w:val="153D63" w:themeColor="text2" w:themeTint="E6"/>
          <w:sz w:val="32"/>
          <w:szCs w:val="32"/>
        </w:rPr>
      </w:pPr>
      <w:r w:rsidRPr="00DA4CFB">
        <w:rPr>
          <w:rFonts w:asciiTheme="majorHAnsi" w:hAnsiTheme="majorHAnsi"/>
          <w:color w:val="153D63" w:themeColor="text2" w:themeTint="E6"/>
          <w:sz w:val="32"/>
          <w:szCs w:val="32"/>
        </w:rPr>
        <w:lastRenderedPageBreak/>
        <w:t xml:space="preserve">External </w:t>
      </w:r>
      <w:r w:rsidR="00BC43EC" w:rsidRPr="00DA4CFB">
        <w:rPr>
          <w:rFonts w:asciiTheme="majorHAnsi" w:hAnsiTheme="majorHAnsi"/>
          <w:color w:val="153D63" w:themeColor="text2" w:themeTint="E6"/>
          <w:sz w:val="32"/>
          <w:szCs w:val="32"/>
        </w:rPr>
        <w:t>Assessment</w:t>
      </w:r>
      <w:bookmarkEnd w:id="19"/>
      <w:r w:rsidR="00DA4CFB">
        <w:rPr>
          <w:rFonts w:asciiTheme="majorHAnsi" w:hAnsiTheme="majorHAnsi"/>
          <w:color w:val="153D63" w:themeColor="text2" w:themeTint="E6"/>
          <w:sz w:val="32"/>
          <w:szCs w:val="32"/>
        </w:rPr>
        <w:t>s</w:t>
      </w:r>
    </w:p>
    <w:p w14:paraId="251ED3A3" w14:textId="4E9752C9" w:rsidR="002C4FDA" w:rsidRDefault="001C038B">
      <w:r>
        <w:t xml:space="preserve">A-Level </w:t>
      </w:r>
      <w:r w:rsidR="00291EEC">
        <w:t>Further Maths</w:t>
      </w:r>
      <w:r>
        <w:t xml:space="preserve"> is a linear course, and you will sit all </w:t>
      </w:r>
      <w:r w:rsidR="00A17A37">
        <w:t xml:space="preserve">external </w:t>
      </w:r>
      <w:r>
        <w:t>exams at the end of Year 13. These take the form of three papers, as shown below:</w:t>
      </w:r>
    </w:p>
    <w:tbl>
      <w:tblPr>
        <w:tblW w:w="1417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9"/>
      </w:tblGrid>
      <w:tr w:rsidR="00040689" w:rsidRPr="00040689" w14:paraId="74575DCD" w14:textId="77777777" w:rsidTr="00BF54EF">
        <w:tc>
          <w:tcPr>
            <w:tcW w:w="14179" w:type="dxa"/>
            <w:shd w:val="clear" w:color="auto" w:fill="FFFFFF"/>
            <w:hideMark/>
          </w:tcPr>
          <w:p w14:paraId="6EA8A9CD" w14:textId="77777777" w:rsidR="00040689" w:rsidRPr="00F76BE4" w:rsidRDefault="00040689" w:rsidP="00040689">
            <w:pPr>
              <w:spacing w:before="100" w:beforeAutospacing="1" w:after="100" w:afterAutospacing="1" w:line="240" w:lineRule="auto"/>
              <w:rPr>
                <w:rFonts w:eastAsia="Times New Roman" w:cs="Open Sans"/>
                <w:b/>
                <w:bCs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040689">
              <w:rPr>
                <w:rFonts w:eastAsia="Times New Roman" w:cs="Open Sans"/>
                <w:b/>
                <w:bCs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What's assessed</w:t>
            </w:r>
          </w:p>
          <w:p w14:paraId="3B85922E" w14:textId="761FE603" w:rsidR="00227A41" w:rsidRPr="00040689" w:rsidRDefault="00227A41" w:rsidP="00040689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16FCA">
              <w:rPr>
                <w:rFonts w:asciiTheme="majorHAnsi" w:eastAsia="Times New Roman" w:hAnsiTheme="majorHAnsi" w:cs="Open Sans"/>
                <w:b/>
                <w:bCs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Paper 1</w:t>
            </w:r>
            <w:r w:rsidR="00A306FA" w:rsidRPr="00616FCA">
              <w:rPr>
                <w:rFonts w:asciiTheme="majorHAnsi" w:eastAsia="Times New Roman" w:hAnsiTheme="majorHAnsi" w:cs="Open Sans"/>
                <w:b/>
                <w:bCs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 xml:space="preserve"> and Paper 2 </w:t>
            </w:r>
          </w:p>
          <w:p w14:paraId="578710F0" w14:textId="77777777" w:rsidR="00040689" w:rsidRPr="00040689" w:rsidRDefault="00040689" w:rsidP="00040689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Open Sans"/>
                <w:color w:val="333333"/>
                <w:kern w:val="0"/>
                <w:lang w:eastAsia="en-GB"/>
                <w14:ligatures w14:val="none"/>
              </w:rPr>
            </w:pPr>
            <w:r w:rsidRPr="00040689">
              <w:rPr>
                <w:rFonts w:asciiTheme="majorHAnsi" w:eastAsia="Times New Roman" w:hAnsiTheme="majorHAnsi" w:cs="Open Sans"/>
                <w:color w:val="333333"/>
                <w:kern w:val="0"/>
                <w:lang w:eastAsia="en-GB"/>
                <w14:ligatures w14:val="none"/>
              </w:rPr>
              <w:t>May assess content from the following sections:</w:t>
            </w:r>
          </w:p>
          <w:p w14:paraId="73A1B481" w14:textId="77777777" w:rsidR="00040689" w:rsidRPr="00040689" w:rsidRDefault="00040689" w:rsidP="00C54573">
            <w:pPr>
              <w:spacing w:after="0" w:line="240" w:lineRule="auto"/>
              <w:rPr>
                <w:rFonts w:asciiTheme="majorHAnsi" w:eastAsia="Times New Roman" w:hAnsiTheme="majorHAnsi" w:cs="Open Sans"/>
                <w:color w:val="333333"/>
                <w:kern w:val="0"/>
                <w:lang w:eastAsia="en-GB"/>
                <w14:ligatures w14:val="none"/>
              </w:rPr>
            </w:pPr>
            <w:r w:rsidRPr="00040689">
              <w:rPr>
                <w:rFonts w:asciiTheme="majorHAnsi" w:eastAsia="Times New Roman" w:hAnsiTheme="majorHAnsi" w:cs="Open Sans"/>
                <w:color w:val="333333"/>
                <w:kern w:val="0"/>
                <w:lang w:eastAsia="en-GB"/>
                <w14:ligatures w14:val="none"/>
              </w:rPr>
              <w:t>A: Proof</w:t>
            </w:r>
          </w:p>
          <w:p w14:paraId="1D96B998" w14:textId="77777777" w:rsidR="00040689" w:rsidRPr="00040689" w:rsidRDefault="00040689" w:rsidP="00C54573">
            <w:pPr>
              <w:spacing w:after="0" w:line="240" w:lineRule="auto"/>
              <w:rPr>
                <w:rFonts w:asciiTheme="majorHAnsi" w:eastAsia="Times New Roman" w:hAnsiTheme="majorHAnsi" w:cs="Open Sans"/>
                <w:color w:val="333333"/>
                <w:kern w:val="0"/>
                <w:lang w:eastAsia="en-GB"/>
                <w14:ligatures w14:val="none"/>
              </w:rPr>
            </w:pPr>
            <w:r w:rsidRPr="00040689">
              <w:rPr>
                <w:rFonts w:asciiTheme="majorHAnsi" w:eastAsia="Times New Roman" w:hAnsiTheme="majorHAnsi" w:cs="Open Sans"/>
                <w:color w:val="333333"/>
                <w:kern w:val="0"/>
                <w:lang w:eastAsia="en-GB"/>
                <w14:ligatures w14:val="none"/>
              </w:rPr>
              <w:t>B: Complex numbers</w:t>
            </w:r>
          </w:p>
          <w:p w14:paraId="3A5AB218" w14:textId="77777777" w:rsidR="00040689" w:rsidRPr="00040689" w:rsidRDefault="00040689" w:rsidP="00C54573">
            <w:pPr>
              <w:spacing w:after="0" w:line="240" w:lineRule="auto"/>
              <w:rPr>
                <w:rFonts w:asciiTheme="majorHAnsi" w:eastAsia="Times New Roman" w:hAnsiTheme="majorHAnsi" w:cs="Open Sans"/>
                <w:color w:val="333333"/>
                <w:kern w:val="0"/>
                <w:lang w:eastAsia="en-GB"/>
                <w14:ligatures w14:val="none"/>
              </w:rPr>
            </w:pPr>
            <w:r w:rsidRPr="00040689">
              <w:rPr>
                <w:rFonts w:asciiTheme="majorHAnsi" w:eastAsia="Times New Roman" w:hAnsiTheme="majorHAnsi" w:cs="Open Sans"/>
                <w:color w:val="333333"/>
                <w:kern w:val="0"/>
                <w:lang w:eastAsia="en-GB"/>
                <w14:ligatures w14:val="none"/>
              </w:rPr>
              <w:t>C: Matrices</w:t>
            </w:r>
          </w:p>
          <w:p w14:paraId="446F0D33" w14:textId="77777777" w:rsidR="00040689" w:rsidRPr="00040689" w:rsidRDefault="00040689" w:rsidP="00C54573">
            <w:pPr>
              <w:spacing w:after="0" w:line="240" w:lineRule="auto"/>
              <w:rPr>
                <w:rFonts w:asciiTheme="majorHAnsi" w:eastAsia="Times New Roman" w:hAnsiTheme="majorHAnsi" w:cs="Open Sans"/>
                <w:color w:val="333333"/>
                <w:kern w:val="0"/>
                <w:lang w:eastAsia="en-GB"/>
                <w14:ligatures w14:val="none"/>
              </w:rPr>
            </w:pPr>
            <w:r w:rsidRPr="00040689">
              <w:rPr>
                <w:rFonts w:asciiTheme="majorHAnsi" w:eastAsia="Times New Roman" w:hAnsiTheme="majorHAnsi" w:cs="Open Sans"/>
                <w:color w:val="333333"/>
                <w:kern w:val="0"/>
                <w:lang w:eastAsia="en-GB"/>
                <w14:ligatures w14:val="none"/>
              </w:rPr>
              <w:t>D: Further Algebra and Functions</w:t>
            </w:r>
          </w:p>
          <w:p w14:paraId="735A2621" w14:textId="77777777" w:rsidR="00040689" w:rsidRPr="00040689" w:rsidRDefault="00040689" w:rsidP="00C54573">
            <w:pPr>
              <w:spacing w:after="0" w:line="240" w:lineRule="auto"/>
              <w:rPr>
                <w:rFonts w:asciiTheme="majorHAnsi" w:eastAsia="Times New Roman" w:hAnsiTheme="majorHAnsi" w:cs="Open Sans"/>
                <w:color w:val="333333"/>
                <w:kern w:val="0"/>
                <w:lang w:eastAsia="en-GB"/>
                <w14:ligatures w14:val="none"/>
              </w:rPr>
            </w:pPr>
            <w:r w:rsidRPr="00040689">
              <w:rPr>
                <w:rFonts w:asciiTheme="majorHAnsi" w:eastAsia="Times New Roman" w:hAnsiTheme="majorHAnsi" w:cs="Open Sans"/>
                <w:color w:val="333333"/>
                <w:kern w:val="0"/>
                <w:lang w:eastAsia="en-GB"/>
                <w14:ligatures w14:val="none"/>
              </w:rPr>
              <w:t>E: Further Calculus</w:t>
            </w:r>
          </w:p>
          <w:p w14:paraId="6475C090" w14:textId="77777777" w:rsidR="00040689" w:rsidRPr="00040689" w:rsidRDefault="00040689" w:rsidP="00C54573">
            <w:pPr>
              <w:spacing w:after="0" w:line="240" w:lineRule="auto"/>
              <w:rPr>
                <w:rFonts w:asciiTheme="majorHAnsi" w:eastAsia="Times New Roman" w:hAnsiTheme="majorHAnsi" w:cs="Open Sans"/>
                <w:color w:val="333333"/>
                <w:kern w:val="0"/>
                <w:lang w:eastAsia="en-GB"/>
                <w14:ligatures w14:val="none"/>
              </w:rPr>
            </w:pPr>
            <w:r w:rsidRPr="00040689">
              <w:rPr>
                <w:rFonts w:asciiTheme="majorHAnsi" w:eastAsia="Times New Roman" w:hAnsiTheme="majorHAnsi" w:cs="Open Sans"/>
                <w:color w:val="333333"/>
                <w:kern w:val="0"/>
                <w:lang w:eastAsia="en-GB"/>
                <w14:ligatures w14:val="none"/>
              </w:rPr>
              <w:t>F: Further Vectors</w:t>
            </w:r>
          </w:p>
          <w:p w14:paraId="146948D4" w14:textId="77777777" w:rsidR="00040689" w:rsidRPr="00040689" w:rsidRDefault="00040689" w:rsidP="00C54573">
            <w:pPr>
              <w:spacing w:after="0" w:line="240" w:lineRule="auto"/>
              <w:rPr>
                <w:rFonts w:asciiTheme="majorHAnsi" w:eastAsia="Times New Roman" w:hAnsiTheme="majorHAnsi" w:cs="Open Sans"/>
                <w:color w:val="333333"/>
                <w:kern w:val="0"/>
                <w:lang w:eastAsia="en-GB"/>
                <w14:ligatures w14:val="none"/>
              </w:rPr>
            </w:pPr>
            <w:r w:rsidRPr="00040689">
              <w:rPr>
                <w:rFonts w:asciiTheme="majorHAnsi" w:eastAsia="Times New Roman" w:hAnsiTheme="majorHAnsi" w:cs="Open Sans"/>
                <w:color w:val="333333"/>
                <w:kern w:val="0"/>
                <w:lang w:eastAsia="en-GB"/>
                <w14:ligatures w14:val="none"/>
              </w:rPr>
              <w:t>G: Polar coordinates</w:t>
            </w:r>
          </w:p>
          <w:p w14:paraId="261BB1CD" w14:textId="77777777" w:rsidR="00040689" w:rsidRPr="00040689" w:rsidRDefault="00040689" w:rsidP="00C54573">
            <w:pPr>
              <w:spacing w:after="0" w:line="240" w:lineRule="auto"/>
              <w:rPr>
                <w:rFonts w:asciiTheme="majorHAnsi" w:eastAsia="Times New Roman" w:hAnsiTheme="majorHAnsi" w:cs="Open Sans"/>
                <w:color w:val="333333"/>
                <w:kern w:val="0"/>
                <w:lang w:eastAsia="en-GB"/>
                <w14:ligatures w14:val="none"/>
              </w:rPr>
            </w:pPr>
            <w:r w:rsidRPr="00040689">
              <w:rPr>
                <w:rFonts w:asciiTheme="majorHAnsi" w:eastAsia="Times New Roman" w:hAnsiTheme="majorHAnsi" w:cs="Open Sans"/>
                <w:color w:val="333333"/>
                <w:kern w:val="0"/>
                <w:lang w:eastAsia="en-GB"/>
                <w14:ligatures w14:val="none"/>
              </w:rPr>
              <w:t>H: Hyperbolic functions</w:t>
            </w:r>
          </w:p>
          <w:p w14:paraId="0F80D593" w14:textId="77777777" w:rsidR="00040689" w:rsidRPr="00040689" w:rsidRDefault="00040689" w:rsidP="00C54573">
            <w:pPr>
              <w:spacing w:after="0" w:line="240" w:lineRule="auto"/>
              <w:rPr>
                <w:rFonts w:asciiTheme="majorHAnsi" w:eastAsia="Times New Roman" w:hAnsiTheme="majorHAnsi" w:cs="Open Sans"/>
                <w:color w:val="333333"/>
                <w:kern w:val="0"/>
                <w:lang w:eastAsia="en-GB"/>
                <w14:ligatures w14:val="none"/>
              </w:rPr>
            </w:pPr>
            <w:r w:rsidRPr="00040689">
              <w:rPr>
                <w:rFonts w:asciiTheme="majorHAnsi" w:eastAsia="Times New Roman" w:hAnsiTheme="majorHAnsi" w:cs="Open Sans"/>
                <w:color w:val="333333"/>
                <w:kern w:val="0"/>
                <w:lang w:eastAsia="en-GB"/>
                <w14:ligatures w14:val="none"/>
              </w:rPr>
              <w:t>I: Differential equations</w:t>
            </w:r>
          </w:p>
          <w:p w14:paraId="5C8E228C" w14:textId="77777777" w:rsidR="00040689" w:rsidRPr="00040689" w:rsidRDefault="00040689" w:rsidP="00C54573">
            <w:pPr>
              <w:spacing w:after="0" w:line="240" w:lineRule="auto"/>
              <w:rPr>
                <w:rFonts w:asciiTheme="majorHAnsi" w:eastAsia="Times New Roman" w:hAnsiTheme="majorHAnsi" w:cs="Open Sans"/>
                <w:color w:val="333333"/>
                <w:kern w:val="0"/>
                <w:lang w:eastAsia="en-GB"/>
                <w14:ligatures w14:val="none"/>
              </w:rPr>
            </w:pPr>
            <w:r w:rsidRPr="00040689">
              <w:rPr>
                <w:rFonts w:asciiTheme="majorHAnsi" w:eastAsia="Times New Roman" w:hAnsiTheme="majorHAnsi" w:cs="Open Sans"/>
                <w:color w:val="333333"/>
                <w:kern w:val="0"/>
                <w:lang w:eastAsia="en-GB"/>
                <w14:ligatures w14:val="none"/>
              </w:rPr>
              <w:t>J: Trigonometry</w:t>
            </w:r>
          </w:p>
          <w:p w14:paraId="38F3F3AE" w14:textId="027BBECB" w:rsidR="00BF54EF" w:rsidRDefault="00040689" w:rsidP="00C54573">
            <w:pPr>
              <w:spacing w:after="0" w:line="240" w:lineRule="auto"/>
              <w:rPr>
                <w:rFonts w:asciiTheme="majorHAnsi" w:eastAsia="Times New Roman" w:hAnsiTheme="majorHAnsi" w:cs="Open Sans"/>
                <w:color w:val="333333"/>
                <w:kern w:val="0"/>
                <w:lang w:eastAsia="en-GB"/>
                <w14:ligatures w14:val="none"/>
              </w:rPr>
            </w:pPr>
            <w:r w:rsidRPr="00040689">
              <w:rPr>
                <w:rFonts w:asciiTheme="majorHAnsi" w:eastAsia="Times New Roman" w:hAnsiTheme="majorHAnsi" w:cs="Open Sans"/>
                <w:color w:val="333333"/>
                <w:kern w:val="0"/>
                <w:lang w:eastAsia="en-GB"/>
                <w14:ligatures w14:val="none"/>
              </w:rPr>
              <w:t>K: Numerical Methods</w:t>
            </w:r>
          </w:p>
          <w:p w14:paraId="14216C77" w14:textId="77777777" w:rsidR="00C54573" w:rsidRPr="00616FCA" w:rsidRDefault="00C54573" w:rsidP="00C54573">
            <w:pPr>
              <w:spacing w:after="0" w:line="240" w:lineRule="auto"/>
              <w:rPr>
                <w:rFonts w:asciiTheme="majorHAnsi" w:eastAsia="Times New Roman" w:hAnsiTheme="majorHAnsi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</w:p>
          <w:tbl>
            <w:tblPr>
              <w:tblW w:w="14179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9"/>
            </w:tblGrid>
            <w:tr w:rsidR="00616FCA" w:rsidRPr="00616FCA" w14:paraId="2FE97179" w14:textId="77777777" w:rsidTr="00616FCA">
              <w:tc>
                <w:tcPr>
                  <w:tcW w:w="14179" w:type="dxa"/>
                  <w:shd w:val="clear" w:color="auto" w:fill="FFFFFF"/>
                  <w:hideMark/>
                </w:tcPr>
                <w:p w14:paraId="6698308B" w14:textId="5CCA612A" w:rsidR="00616FCA" w:rsidRPr="00616FCA" w:rsidRDefault="00616FCA" w:rsidP="00616FCA">
                  <w:pPr>
                    <w:spacing w:before="100" w:beforeAutospacing="1" w:after="100" w:afterAutospacing="1" w:line="240" w:lineRule="auto"/>
                    <w:rPr>
                      <w:rFonts w:asciiTheme="majorHAnsi" w:eastAsia="Times New Roman" w:hAnsiTheme="majorHAnsi" w:cs="Open Sans"/>
                      <w:color w:val="333333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616FCA">
                    <w:rPr>
                      <w:rFonts w:asciiTheme="majorHAnsi" w:eastAsia="Times New Roman" w:hAnsiTheme="majorHAnsi" w:cs="Open Sans"/>
                      <w:b/>
                      <w:bCs/>
                      <w:color w:val="333333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>Paper 3</w:t>
                  </w:r>
                </w:p>
                <w:p w14:paraId="391A3908" w14:textId="77777777" w:rsidR="00616FCA" w:rsidRPr="00B34256" w:rsidRDefault="00616FCA" w:rsidP="00616FCA">
                  <w:pPr>
                    <w:spacing w:after="0" w:line="240" w:lineRule="auto"/>
                    <w:rPr>
                      <w:rFonts w:asciiTheme="majorHAnsi" w:eastAsia="Times New Roman" w:hAnsiTheme="majorHAnsi" w:cs="Open Sans"/>
                      <w:color w:val="333333"/>
                      <w:kern w:val="0"/>
                      <w:lang w:eastAsia="en-GB"/>
                      <w14:ligatures w14:val="none"/>
                    </w:rPr>
                  </w:pPr>
                  <w:r w:rsidRPr="00616FCA">
                    <w:rPr>
                      <w:rFonts w:asciiTheme="majorHAnsi" w:eastAsia="Times New Roman" w:hAnsiTheme="majorHAnsi" w:cs="Open Sans"/>
                      <w:color w:val="333333"/>
                      <w:kern w:val="0"/>
                      <w:lang w:eastAsia="en-GB"/>
                      <w14:ligatures w14:val="none"/>
                    </w:rPr>
                    <w:t xml:space="preserve">One question paper answer booklet on Mechanics and one question paper answer booklet </w:t>
                  </w:r>
                </w:p>
                <w:p w14:paraId="778B23CD" w14:textId="637275B3" w:rsidR="00616FCA" w:rsidRPr="00616FCA" w:rsidRDefault="00616FCA" w:rsidP="00616FCA">
                  <w:pPr>
                    <w:spacing w:after="0" w:line="240" w:lineRule="auto"/>
                    <w:rPr>
                      <w:rFonts w:asciiTheme="majorHAnsi" w:eastAsia="Times New Roman" w:hAnsiTheme="majorHAnsi" w:cs="Open Sans"/>
                      <w:color w:val="333333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616FCA">
                    <w:rPr>
                      <w:rFonts w:asciiTheme="majorHAnsi" w:eastAsia="Times New Roman" w:hAnsiTheme="majorHAnsi" w:cs="Open Sans"/>
                      <w:color w:val="333333"/>
                      <w:kern w:val="0"/>
                      <w:lang w:eastAsia="en-GB"/>
                      <w14:ligatures w14:val="none"/>
                    </w:rPr>
                    <w:t>on Discrete.</w:t>
                  </w:r>
                </w:p>
              </w:tc>
            </w:tr>
            <w:tr w:rsidR="00616FCA" w:rsidRPr="00616FCA" w14:paraId="5FFE304B" w14:textId="77777777" w:rsidTr="00616FCA">
              <w:tc>
                <w:tcPr>
                  <w:tcW w:w="14179" w:type="dxa"/>
                  <w:shd w:val="clear" w:color="auto" w:fill="FFFFFF"/>
                  <w:hideMark/>
                </w:tcPr>
                <w:p w14:paraId="07A6EF96" w14:textId="77777777" w:rsidR="00B34256" w:rsidRDefault="00B34256" w:rsidP="00616FCA">
                  <w:pPr>
                    <w:spacing w:before="100" w:beforeAutospacing="1" w:after="100" w:afterAutospacing="1" w:line="240" w:lineRule="auto"/>
                    <w:rPr>
                      <w:rFonts w:asciiTheme="majorHAnsi" w:eastAsia="Times New Roman" w:hAnsiTheme="majorHAnsi" w:cs="Open Sans"/>
                      <w:b/>
                      <w:bCs/>
                      <w:color w:val="333333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</w:p>
                <w:p w14:paraId="507777D3" w14:textId="6D91A655" w:rsidR="00616FCA" w:rsidRPr="00040689" w:rsidRDefault="00616FCA" w:rsidP="00616FCA">
                  <w:pPr>
                    <w:spacing w:before="100" w:beforeAutospacing="1" w:after="100" w:afterAutospacing="1" w:line="240" w:lineRule="auto"/>
                    <w:rPr>
                      <w:rFonts w:asciiTheme="majorHAnsi" w:eastAsia="Times New Roman" w:hAnsiTheme="majorHAnsi" w:cs="Open Sans"/>
                      <w:color w:val="333333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040689">
                    <w:rPr>
                      <w:rFonts w:asciiTheme="majorHAnsi" w:eastAsia="Times New Roman" w:hAnsiTheme="majorHAnsi" w:cs="Open Sans"/>
                      <w:b/>
                      <w:bCs/>
                      <w:color w:val="333333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>How it's assessed</w:t>
                  </w:r>
                </w:p>
                <w:p w14:paraId="123CAF26" w14:textId="77777777" w:rsidR="00616FCA" w:rsidRPr="00040689" w:rsidRDefault="00616FCA" w:rsidP="00616FCA">
                  <w:pPr>
                    <w:spacing w:before="100" w:beforeAutospacing="1" w:after="100" w:afterAutospacing="1" w:line="240" w:lineRule="auto"/>
                    <w:rPr>
                      <w:rFonts w:asciiTheme="majorHAnsi" w:eastAsia="Times New Roman" w:hAnsiTheme="majorHAnsi" w:cs="Open Sans"/>
                      <w:color w:val="333333"/>
                      <w:kern w:val="0"/>
                      <w:lang w:eastAsia="en-GB"/>
                      <w14:ligatures w14:val="none"/>
                    </w:rPr>
                  </w:pPr>
                  <w:r w:rsidRPr="00040689">
                    <w:rPr>
                      <w:rFonts w:asciiTheme="majorHAnsi" w:eastAsia="Times New Roman" w:hAnsiTheme="majorHAnsi" w:cs="Open Sans"/>
                      <w:color w:val="333333"/>
                      <w:kern w:val="0"/>
                      <w:lang w:eastAsia="en-GB"/>
                      <w14:ligatures w14:val="none"/>
                    </w:rPr>
                    <w:t>Written exam: 2 hours</w:t>
                  </w:r>
                </w:p>
                <w:p w14:paraId="5089DD23" w14:textId="77777777" w:rsidR="00616FCA" w:rsidRPr="00B34256" w:rsidRDefault="00616FCA" w:rsidP="009B1EE7">
                  <w:pPr>
                    <w:spacing w:before="100" w:beforeAutospacing="1" w:after="100" w:afterAutospacing="1" w:line="240" w:lineRule="auto"/>
                    <w:rPr>
                      <w:rFonts w:asciiTheme="majorHAnsi" w:eastAsia="Times New Roman" w:hAnsiTheme="majorHAnsi" w:cs="Open Sans"/>
                      <w:b/>
                      <w:bCs/>
                      <w:color w:val="333333"/>
                      <w:kern w:val="0"/>
                      <w:lang w:eastAsia="en-GB"/>
                      <w14:ligatures w14:val="none"/>
                    </w:rPr>
                  </w:pPr>
                  <w:r w:rsidRPr="00040689">
                    <w:rPr>
                      <w:rFonts w:asciiTheme="majorHAnsi" w:eastAsia="Times New Roman" w:hAnsiTheme="majorHAnsi" w:cs="Open Sans"/>
                      <w:color w:val="333333"/>
                      <w:kern w:val="0"/>
                      <w:lang w:eastAsia="en-GB"/>
                      <w14:ligatures w14:val="none"/>
                    </w:rPr>
                    <w:t>100 marks</w:t>
                  </w:r>
                </w:p>
                <w:p w14:paraId="3942BDC8" w14:textId="737AFEB2" w:rsidR="00616FCA" w:rsidRPr="00B34256" w:rsidRDefault="00616FCA" w:rsidP="009B1EE7">
                  <w:pPr>
                    <w:spacing w:before="100" w:beforeAutospacing="1" w:after="100" w:afterAutospacing="1" w:line="240" w:lineRule="auto"/>
                    <w:rPr>
                      <w:rFonts w:asciiTheme="majorHAnsi" w:eastAsia="Times New Roman" w:hAnsiTheme="majorHAnsi" w:cs="Open Sans"/>
                      <w:b/>
                      <w:bCs/>
                      <w:color w:val="333333"/>
                      <w:kern w:val="0"/>
                      <w:lang w:eastAsia="en-GB"/>
                      <w14:ligatures w14:val="none"/>
                    </w:rPr>
                  </w:pPr>
                  <w:r w:rsidRPr="00040689">
                    <w:rPr>
                      <w:rFonts w:asciiTheme="majorHAnsi" w:eastAsia="Times New Roman" w:hAnsiTheme="majorHAnsi" w:cs="Open Sans"/>
                      <w:color w:val="333333"/>
                      <w:kern w:val="0"/>
                      <w:lang w:eastAsia="en-GB"/>
                      <w14:ligatures w14:val="none"/>
                    </w:rPr>
                    <w:t>33</w:t>
                  </w:r>
                  <w:r w:rsidRPr="00040689">
                    <w:rPr>
                      <w:rFonts w:asciiTheme="majorHAnsi" w:eastAsia="Times New Roman" w:hAnsiTheme="majorHAnsi" w:cs="Arial"/>
                      <w:color w:val="333333"/>
                      <w:kern w:val="0"/>
                      <w:lang w:eastAsia="en-GB"/>
                      <w14:ligatures w14:val="none"/>
                    </w:rPr>
                    <w:t>⅓</w:t>
                  </w:r>
                  <w:r w:rsidRPr="00040689">
                    <w:rPr>
                      <w:rFonts w:asciiTheme="majorHAnsi" w:eastAsia="Times New Roman" w:hAnsiTheme="majorHAnsi" w:cs="Open Sans"/>
                      <w:color w:val="333333"/>
                      <w:kern w:val="0"/>
                      <w:lang w:eastAsia="en-GB"/>
                      <w14:ligatures w14:val="none"/>
                    </w:rPr>
                    <w:t xml:space="preserve"> % of A-level</w:t>
                  </w:r>
                </w:p>
                <w:p w14:paraId="3794C6C1" w14:textId="5A4D1261" w:rsidR="00616FCA" w:rsidRPr="00616FCA" w:rsidRDefault="00616FCA" w:rsidP="00616FCA">
                  <w:pPr>
                    <w:spacing w:before="100" w:beforeAutospacing="1" w:after="100" w:afterAutospacing="1" w:line="240" w:lineRule="auto"/>
                    <w:rPr>
                      <w:rFonts w:asciiTheme="majorHAnsi" w:eastAsia="Times New Roman" w:hAnsiTheme="majorHAnsi" w:cs="Open Sans"/>
                      <w:color w:val="333333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</w:pPr>
                  <w:r w:rsidRPr="00616FCA">
                    <w:rPr>
                      <w:rFonts w:asciiTheme="majorHAnsi" w:eastAsia="Times New Roman" w:hAnsiTheme="majorHAnsi" w:cs="Open Sans"/>
                      <w:b/>
                      <w:bCs/>
                      <w:color w:val="333333"/>
                      <w:kern w:val="0"/>
                      <w:sz w:val="24"/>
                      <w:szCs w:val="24"/>
                      <w:lang w:eastAsia="en-GB"/>
                      <w14:ligatures w14:val="none"/>
                    </w:rPr>
                    <w:t>Questions</w:t>
                  </w:r>
                </w:p>
                <w:p w14:paraId="13AB5D5A" w14:textId="77777777" w:rsidR="00616FCA" w:rsidRDefault="00616FCA" w:rsidP="00616FCA">
                  <w:pPr>
                    <w:spacing w:after="0" w:line="240" w:lineRule="auto"/>
                    <w:rPr>
                      <w:rFonts w:asciiTheme="majorHAnsi" w:eastAsia="Times New Roman" w:hAnsiTheme="majorHAnsi" w:cs="Open Sans"/>
                      <w:color w:val="333333"/>
                      <w:kern w:val="0"/>
                      <w:lang w:eastAsia="en-GB"/>
                      <w14:ligatures w14:val="none"/>
                    </w:rPr>
                  </w:pPr>
                  <w:r w:rsidRPr="00616FCA">
                    <w:rPr>
                      <w:rFonts w:asciiTheme="majorHAnsi" w:eastAsia="Times New Roman" w:hAnsiTheme="majorHAnsi" w:cs="Open Sans"/>
                      <w:color w:val="333333"/>
                      <w:kern w:val="0"/>
                      <w:lang w:eastAsia="en-GB"/>
                      <w14:ligatures w14:val="none"/>
                    </w:rPr>
                    <w:t>A mix of question styles, from short, single-mark questions to multi-step problems.</w:t>
                  </w:r>
                </w:p>
                <w:p w14:paraId="07AED9C1" w14:textId="77777777" w:rsidR="00DA4CFB" w:rsidRDefault="00DA4CFB" w:rsidP="00616FCA">
                  <w:pPr>
                    <w:spacing w:after="0" w:line="240" w:lineRule="auto"/>
                    <w:rPr>
                      <w:rFonts w:asciiTheme="majorHAnsi" w:eastAsia="Times New Roman" w:hAnsiTheme="majorHAnsi" w:cs="Open Sans"/>
                      <w:color w:val="333333"/>
                      <w:kern w:val="0"/>
                      <w:lang w:eastAsia="en-GB"/>
                      <w14:ligatures w14:val="none"/>
                    </w:rPr>
                  </w:pPr>
                </w:p>
                <w:p w14:paraId="2B84E019" w14:textId="77777777" w:rsidR="00DA4CFB" w:rsidRDefault="00DA4CFB" w:rsidP="00616FCA">
                  <w:pPr>
                    <w:spacing w:after="0" w:line="240" w:lineRule="auto"/>
                    <w:rPr>
                      <w:rFonts w:asciiTheme="majorHAnsi" w:eastAsia="Times New Roman" w:hAnsiTheme="majorHAnsi" w:cs="Open Sans"/>
                      <w:color w:val="333333"/>
                      <w:kern w:val="0"/>
                      <w:lang w:eastAsia="en-GB"/>
                      <w14:ligatures w14:val="none"/>
                    </w:rPr>
                  </w:pPr>
                </w:p>
                <w:p w14:paraId="6199AFE8" w14:textId="64EDD904" w:rsidR="00D421F3" w:rsidRPr="00616FCA" w:rsidRDefault="00D421F3" w:rsidP="00616FCA">
                  <w:pPr>
                    <w:spacing w:after="0" w:line="240" w:lineRule="auto"/>
                    <w:rPr>
                      <w:rFonts w:asciiTheme="majorHAnsi" w:eastAsia="Times New Roman" w:hAnsiTheme="majorHAnsi" w:cs="Open Sans"/>
                      <w:color w:val="333333"/>
                      <w:kern w:val="0"/>
                      <w:lang w:eastAsia="en-GB"/>
                      <w14:ligatures w14:val="none"/>
                    </w:rPr>
                  </w:pPr>
                </w:p>
              </w:tc>
            </w:tr>
          </w:tbl>
          <w:p w14:paraId="53D02CE6" w14:textId="020946F6" w:rsidR="00184AD5" w:rsidRPr="00040689" w:rsidRDefault="00184AD5" w:rsidP="00184AD5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3AA7FF58" w14:textId="77777777" w:rsidR="00D20A62" w:rsidRDefault="00D20A62" w:rsidP="009F7ED3">
      <w:pPr>
        <w:pStyle w:val="Heading2"/>
      </w:pPr>
      <w:bookmarkStart w:id="20" w:name="_Toc166748790"/>
      <w:bookmarkStart w:id="21" w:name="_Toc169698857"/>
      <w:r>
        <w:t>Grade boundaries</w:t>
      </w:r>
      <w:bookmarkEnd w:id="20"/>
      <w:bookmarkEnd w:id="21"/>
    </w:p>
    <w:p w14:paraId="55A7C2A4" w14:textId="0939D412" w:rsidR="009F7ED3" w:rsidRDefault="0035178B" w:rsidP="009F7ED3">
      <w:r>
        <w:t>Below is</w:t>
      </w:r>
      <w:r w:rsidR="00923A22">
        <w:t xml:space="preserve"> </w:t>
      </w:r>
      <w:r>
        <w:t xml:space="preserve">an </w:t>
      </w:r>
      <w:r w:rsidR="00923A22">
        <w:t xml:space="preserve">indication of the </w:t>
      </w:r>
      <w:r>
        <w:t xml:space="preserve">highest </w:t>
      </w:r>
      <w:r w:rsidR="009F7ED3">
        <w:t xml:space="preserve">grade boundaries </w:t>
      </w:r>
      <w:r w:rsidR="00E06A20">
        <w:t xml:space="preserve">that have been </w:t>
      </w:r>
      <w:r w:rsidR="00856A87">
        <w:t xml:space="preserve">used in </w:t>
      </w:r>
      <w:r w:rsidR="009F7ED3">
        <w:t>AS and A-Level</w:t>
      </w:r>
      <w:r w:rsidR="00B2794A">
        <w:t xml:space="preserve"> </w:t>
      </w:r>
      <w:r w:rsidR="00E06A20">
        <w:t xml:space="preserve">Chemistry </w:t>
      </w:r>
      <w:r w:rsidR="00856A87">
        <w:t>exams</w:t>
      </w:r>
      <w:r w:rsidR="00411A7B">
        <w:t xml:space="preserve">, </w:t>
      </w:r>
      <w:r w:rsidR="00856A87">
        <w:t>up to 2023</w:t>
      </w:r>
      <w:r w:rsidR="00411A7B">
        <w:t>.</w:t>
      </w:r>
      <w:r w:rsidR="008C0171">
        <w:t xml:space="preserve"> These are indicative</w:t>
      </w:r>
      <w:r w:rsidR="001F010D">
        <w:t xml:space="preserve"> only – actual grade boundaries used for in-</w:t>
      </w:r>
      <w:r w:rsidR="00005617">
        <w:t>class assessments may vary.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66"/>
        <w:gridCol w:w="3517"/>
        <w:gridCol w:w="3573"/>
      </w:tblGrid>
      <w:tr w:rsidR="00411A7B" w:rsidRPr="00247D13" w14:paraId="37464CC5" w14:textId="77777777" w:rsidTr="00247D13">
        <w:trPr>
          <w:jc w:val="center"/>
        </w:trPr>
        <w:tc>
          <w:tcPr>
            <w:tcW w:w="3366" w:type="dxa"/>
            <w:vAlign w:val="center"/>
          </w:tcPr>
          <w:p w14:paraId="1156F554" w14:textId="0A83281D" w:rsidR="00411A7B" w:rsidRPr="00247D13" w:rsidRDefault="00411A7B" w:rsidP="00247D13">
            <w:pPr>
              <w:jc w:val="center"/>
              <w:rPr>
                <w:b/>
                <w:bCs/>
              </w:rPr>
            </w:pPr>
            <w:r w:rsidRPr="00247D13">
              <w:rPr>
                <w:b/>
                <w:bCs/>
              </w:rPr>
              <w:t>Grade</w:t>
            </w:r>
          </w:p>
        </w:tc>
        <w:tc>
          <w:tcPr>
            <w:tcW w:w="3517" w:type="dxa"/>
            <w:vAlign w:val="center"/>
          </w:tcPr>
          <w:p w14:paraId="6D184A72" w14:textId="1F127B2E" w:rsidR="00411A7B" w:rsidRPr="00247D13" w:rsidRDefault="00411A7B" w:rsidP="00247D13">
            <w:pPr>
              <w:jc w:val="center"/>
              <w:rPr>
                <w:b/>
                <w:bCs/>
              </w:rPr>
            </w:pPr>
            <w:r w:rsidRPr="00247D13">
              <w:rPr>
                <w:b/>
                <w:bCs/>
              </w:rPr>
              <w:t>AS</w:t>
            </w:r>
            <w:r w:rsidR="008D5943">
              <w:rPr>
                <w:b/>
                <w:bCs/>
              </w:rPr>
              <w:t xml:space="preserve"> </w:t>
            </w:r>
            <w:r w:rsidR="000C5DC8">
              <w:rPr>
                <w:b/>
                <w:bCs/>
              </w:rPr>
              <w:t>Further Maths</w:t>
            </w:r>
            <w:r w:rsidR="008D5943">
              <w:rPr>
                <w:b/>
                <w:bCs/>
              </w:rPr>
              <w:t xml:space="preserve"> (</w:t>
            </w:r>
            <w:r w:rsidRPr="00247D13">
              <w:rPr>
                <w:b/>
                <w:bCs/>
              </w:rPr>
              <w:t>Year 12)</w:t>
            </w:r>
          </w:p>
        </w:tc>
        <w:tc>
          <w:tcPr>
            <w:tcW w:w="3573" w:type="dxa"/>
            <w:vAlign w:val="center"/>
          </w:tcPr>
          <w:p w14:paraId="57ECECD3" w14:textId="5D310C3D" w:rsidR="00411A7B" w:rsidRPr="00247D13" w:rsidRDefault="00411A7B" w:rsidP="00247D13">
            <w:pPr>
              <w:jc w:val="center"/>
              <w:rPr>
                <w:b/>
                <w:bCs/>
              </w:rPr>
            </w:pPr>
            <w:r w:rsidRPr="00247D13">
              <w:rPr>
                <w:b/>
                <w:bCs/>
              </w:rPr>
              <w:t>A-Level</w:t>
            </w:r>
            <w:r w:rsidR="008D5943">
              <w:rPr>
                <w:b/>
                <w:bCs/>
              </w:rPr>
              <w:t xml:space="preserve"> </w:t>
            </w:r>
            <w:r w:rsidR="00144C7D">
              <w:rPr>
                <w:b/>
                <w:bCs/>
              </w:rPr>
              <w:t xml:space="preserve">Further </w:t>
            </w:r>
            <w:r w:rsidR="000C5DC8">
              <w:rPr>
                <w:b/>
                <w:bCs/>
              </w:rPr>
              <w:t>Maths</w:t>
            </w:r>
            <w:r w:rsidR="008D5943">
              <w:rPr>
                <w:b/>
                <w:bCs/>
              </w:rPr>
              <w:t xml:space="preserve"> (Year 13)</w:t>
            </w:r>
          </w:p>
        </w:tc>
      </w:tr>
      <w:tr w:rsidR="00411A7B" w:rsidRPr="00247D13" w14:paraId="1BFE33C3" w14:textId="77777777" w:rsidTr="00247D13">
        <w:trPr>
          <w:jc w:val="center"/>
        </w:trPr>
        <w:tc>
          <w:tcPr>
            <w:tcW w:w="3366" w:type="dxa"/>
            <w:vAlign w:val="center"/>
          </w:tcPr>
          <w:p w14:paraId="7B497E14" w14:textId="669CFC58" w:rsidR="00411A7B" w:rsidRPr="00247D13" w:rsidRDefault="00411A7B" w:rsidP="00247D13">
            <w:pPr>
              <w:jc w:val="center"/>
            </w:pPr>
            <w:r w:rsidRPr="00247D13">
              <w:t>A*</w:t>
            </w:r>
          </w:p>
        </w:tc>
        <w:tc>
          <w:tcPr>
            <w:tcW w:w="3517" w:type="dxa"/>
            <w:shd w:val="clear" w:color="auto" w:fill="D1D1D1" w:themeFill="background2" w:themeFillShade="E6"/>
            <w:vAlign w:val="center"/>
          </w:tcPr>
          <w:p w14:paraId="1EFBED8C" w14:textId="46A82FD4" w:rsidR="00411A7B" w:rsidRPr="00247D13" w:rsidRDefault="00411A7B" w:rsidP="00247D13">
            <w:pPr>
              <w:jc w:val="center"/>
            </w:pPr>
          </w:p>
        </w:tc>
        <w:tc>
          <w:tcPr>
            <w:tcW w:w="3573" w:type="dxa"/>
            <w:vAlign w:val="center"/>
          </w:tcPr>
          <w:p w14:paraId="41D4CE61" w14:textId="1357E048" w:rsidR="00411A7B" w:rsidRPr="00247D13" w:rsidRDefault="00364782" w:rsidP="00247D13">
            <w:pPr>
              <w:jc w:val="center"/>
            </w:pPr>
            <w:r>
              <w:t>71%</w:t>
            </w:r>
          </w:p>
        </w:tc>
      </w:tr>
      <w:tr w:rsidR="00411A7B" w:rsidRPr="00247D13" w14:paraId="100DBA9A" w14:textId="77777777" w:rsidTr="00247D13">
        <w:trPr>
          <w:jc w:val="center"/>
        </w:trPr>
        <w:tc>
          <w:tcPr>
            <w:tcW w:w="3366" w:type="dxa"/>
            <w:vAlign w:val="center"/>
          </w:tcPr>
          <w:p w14:paraId="409E50CA" w14:textId="2F89AFBC" w:rsidR="00411A7B" w:rsidRPr="00247D13" w:rsidRDefault="00411A7B" w:rsidP="00247D13">
            <w:pPr>
              <w:jc w:val="center"/>
            </w:pPr>
            <w:r w:rsidRPr="00247D13">
              <w:t>A</w:t>
            </w:r>
          </w:p>
        </w:tc>
        <w:tc>
          <w:tcPr>
            <w:tcW w:w="3517" w:type="dxa"/>
            <w:vAlign w:val="center"/>
          </w:tcPr>
          <w:p w14:paraId="02146F20" w14:textId="3203F0D6" w:rsidR="00411A7B" w:rsidRPr="00247D13" w:rsidRDefault="005A6A65" w:rsidP="00247D13">
            <w:pPr>
              <w:jc w:val="center"/>
            </w:pPr>
            <w:r>
              <w:t>73%</w:t>
            </w:r>
          </w:p>
        </w:tc>
        <w:tc>
          <w:tcPr>
            <w:tcW w:w="3573" w:type="dxa"/>
            <w:vAlign w:val="center"/>
          </w:tcPr>
          <w:p w14:paraId="64F7C357" w14:textId="51624F25" w:rsidR="00411A7B" w:rsidRPr="00247D13" w:rsidRDefault="00364782" w:rsidP="00247D13">
            <w:pPr>
              <w:jc w:val="center"/>
            </w:pPr>
            <w:r>
              <w:t>59%</w:t>
            </w:r>
          </w:p>
        </w:tc>
      </w:tr>
      <w:tr w:rsidR="00411A7B" w:rsidRPr="00247D13" w14:paraId="291A8CD1" w14:textId="77777777" w:rsidTr="00247D13">
        <w:trPr>
          <w:jc w:val="center"/>
        </w:trPr>
        <w:tc>
          <w:tcPr>
            <w:tcW w:w="3366" w:type="dxa"/>
            <w:vAlign w:val="center"/>
          </w:tcPr>
          <w:p w14:paraId="67C7CF53" w14:textId="50278B20" w:rsidR="00411A7B" w:rsidRPr="00247D13" w:rsidRDefault="00411A7B" w:rsidP="00247D13">
            <w:pPr>
              <w:jc w:val="center"/>
            </w:pPr>
            <w:r w:rsidRPr="00247D13">
              <w:t>B</w:t>
            </w:r>
          </w:p>
        </w:tc>
        <w:tc>
          <w:tcPr>
            <w:tcW w:w="3517" w:type="dxa"/>
            <w:vAlign w:val="center"/>
          </w:tcPr>
          <w:p w14:paraId="79BC4FD4" w14:textId="45880B0C" w:rsidR="00411A7B" w:rsidRPr="00247D13" w:rsidRDefault="00C25CCB" w:rsidP="00247D13">
            <w:pPr>
              <w:jc w:val="center"/>
            </w:pPr>
            <w:r>
              <w:t>65%</w:t>
            </w:r>
          </w:p>
        </w:tc>
        <w:tc>
          <w:tcPr>
            <w:tcW w:w="3573" w:type="dxa"/>
            <w:vAlign w:val="center"/>
          </w:tcPr>
          <w:p w14:paraId="484F6676" w14:textId="74BF7847" w:rsidR="00411A7B" w:rsidRPr="00247D13" w:rsidRDefault="00713A69" w:rsidP="00247D13">
            <w:pPr>
              <w:jc w:val="center"/>
            </w:pPr>
            <w:r>
              <w:t>48%</w:t>
            </w:r>
          </w:p>
        </w:tc>
      </w:tr>
      <w:tr w:rsidR="00411A7B" w:rsidRPr="00247D13" w14:paraId="69453A71" w14:textId="77777777" w:rsidTr="00247D13">
        <w:trPr>
          <w:jc w:val="center"/>
        </w:trPr>
        <w:tc>
          <w:tcPr>
            <w:tcW w:w="3366" w:type="dxa"/>
            <w:vAlign w:val="center"/>
          </w:tcPr>
          <w:p w14:paraId="3EAFF75D" w14:textId="18111D93" w:rsidR="00411A7B" w:rsidRPr="00247D13" w:rsidRDefault="00411A7B" w:rsidP="00247D13">
            <w:pPr>
              <w:jc w:val="center"/>
            </w:pPr>
            <w:r w:rsidRPr="00247D13">
              <w:t>C</w:t>
            </w:r>
          </w:p>
        </w:tc>
        <w:tc>
          <w:tcPr>
            <w:tcW w:w="3517" w:type="dxa"/>
            <w:vAlign w:val="center"/>
          </w:tcPr>
          <w:p w14:paraId="7A99007E" w14:textId="3B7586A2" w:rsidR="00411A7B" w:rsidRPr="00247D13" w:rsidRDefault="002240E7" w:rsidP="00247D13">
            <w:pPr>
              <w:jc w:val="center"/>
            </w:pPr>
            <w:r>
              <w:t>57%</w:t>
            </w:r>
          </w:p>
        </w:tc>
        <w:tc>
          <w:tcPr>
            <w:tcW w:w="3573" w:type="dxa"/>
            <w:vAlign w:val="center"/>
          </w:tcPr>
          <w:p w14:paraId="5AB4E86B" w14:textId="3C463B0B" w:rsidR="00411A7B" w:rsidRPr="00247D13" w:rsidRDefault="00242E6E" w:rsidP="00247D13">
            <w:pPr>
              <w:jc w:val="center"/>
            </w:pPr>
            <w:r>
              <w:t>38%</w:t>
            </w:r>
          </w:p>
        </w:tc>
      </w:tr>
      <w:tr w:rsidR="00411A7B" w:rsidRPr="00247D13" w14:paraId="5E810BBC" w14:textId="77777777" w:rsidTr="00247D13">
        <w:trPr>
          <w:jc w:val="center"/>
        </w:trPr>
        <w:tc>
          <w:tcPr>
            <w:tcW w:w="3366" w:type="dxa"/>
            <w:vAlign w:val="center"/>
          </w:tcPr>
          <w:p w14:paraId="67EBB3F1" w14:textId="63A846CC" w:rsidR="00411A7B" w:rsidRPr="00247D13" w:rsidRDefault="00411A7B" w:rsidP="00247D13">
            <w:pPr>
              <w:jc w:val="center"/>
            </w:pPr>
            <w:r w:rsidRPr="00247D13">
              <w:t>D</w:t>
            </w:r>
          </w:p>
        </w:tc>
        <w:tc>
          <w:tcPr>
            <w:tcW w:w="3517" w:type="dxa"/>
            <w:vAlign w:val="center"/>
          </w:tcPr>
          <w:p w14:paraId="1FDFFEA2" w14:textId="52BE1336" w:rsidR="00411A7B" w:rsidRPr="00247D13" w:rsidRDefault="002240E7" w:rsidP="00247D13">
            <w:pPr>
              <w:jc w:val="center"/>
            </w:pPr>
            <w:r>
              <w:t>49%</w:t>
            </w:r>
          </w:p>
        </w:tc>
        <w:tc>
          <w:tcPr>
            <w:tcW w:w="3573" w:type="dxa"/>
            <w:vAlign w:val="center"/>
          </w:tcPr>
          <w:p w14:paraId="6F3850CF" w14:textId="5646FBEE" w:rsidR="00411A7B" w:rsidRPr="00247D13" w:rsidRDefault="00242E6E" w:rsidP="00247D13">
            <w:pPr>
              <w:jc w:val="center"/>
            </w:pPr>
            <w:r>
              <w:t>28%</w:t>
            </w:r>
          </w:p>
        </w:tc>
      </w:tr>
      <w:tr w:rsidR="00411A7B" w:rsidRPr="00247D13" w14:paraId="3268883D" w14:textId="77777777" w:rsidTr="00247D13">
        <w:trPr>
          <w:jc w:val="center"/>
        </w:trPr>
        <w:tc>
          <w:tcPr>
            <w:tcW w:w="3366" w:type="dxa"/>
            <w:vAlign w:val="center"/>
          </w:tcPr>
          <w:p w14:paraId="4DCB7C12" w14:textId="49B0FB5E" w:rsidR="00411A7B" w:rsidRPr="00247D13" w:rsidRDefault="00411A7B" w:rsidP="00247D13">
            <w:pPr>
              <w:jc w:val="center"/>
            </w:pPr>
            <w:r w:rsidRPr="00247D13">
              <w:t>E</w:t>
            </w:r>
          </w:p>
        </w:tc>
        <w:tc>
          <w:tcPr>
            <w:tcW w:w="3517" w:type="dxa"/>
            <w:vAlign w:val="center"/>
          </w:tcPr>
          <w:p w14:paraId="17AC12ED" w14:textId="647A5846" w:rsidR="00411A7B" w:rsidRPr="00247D13" w:rsidRDefault="00CC1A0F" w:rsidP="00247D13">
            <w:pPr>
              <w:jc w:val="center"/>
            </w:pPr>
            <w:r>
              <w:t>42%</w:t>
            </w:r>
          </w:p>
        </w:tc>
        <w:tc>
          <w:tcPr>
            <w:tcW w:w="3573" w:type="dxa"/>
            <w:vAlign w:val="center"/>
          </w:tcPr>
          <w:p w14:paraId="3F5EC997" w14:textId="4A279411" w:rsidR="00411A7B" w:rsidRPr="00247D13" w:rsidRDefault="0028034E" w:rsidP="00247D13">
            <w:pPr>
              <w:jc w:val="center"/>
            </w:pPr>
            <w:r>
              <w:t>17%</w:t>
            </w:r>
          </w:p>
        </w:tc>
      </w:tr>
    </w:tbl>
    <w:p w14:paraId="600F2AAB" w14:textId="042FB577" w:rsidR="00763C00" w:rsidRDefault="00763C00" w:rsidP="00D020D3">
      <w:pPr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</w:pPr>
    </w:p>
    <w:sectPr w:rsidR="00763C00" w:rsidSect="00D867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35427"/>
    <w:multiLevelType w:val="hybridMultilevel"/>
    <w:tmpl w:val="5CDCEF56"/>
    <w:lvl w:ilvl="0" w:tplc="4DD2E4D8">
      <w:start w:val="1"/>
      <w:numFmt w:val="bullet"/>
      <w:lvlText w:val="•"/>
      <w:lvlJc w:val="left"/>
      <w:pPr>
        <w:ind w:left="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647170">
      <w:start w:val="1"/>
      <w:numFmt w:val="bullet"/>
      <w:lvlText w:val="o"/>
      <w:lvlJc w:val="left"/>
      <w:pPr>
        <w:ind w:left="1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3C2C3E">
      <w:start w:val="1"/>
      <w:numFmt w:val="bullet"/>
      <w:lvlText w:val="▪"/>
      <w:lvlJc w:val="left"/>
      <w:pPr>
        <w:ind w:left="2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90CB2A">
      <w:start w:val="1"/>
      <w:numFmt w:val="bullet"/>
      <w:lvlText w:val="•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A61F3E">
      <w:start w:val="1"/>
      <w:numFmt w:val="bullet"/>
      <w:lvlText w:val="o"/>
      <w:lvlJc w:val="left"/>
      <w:pPr>
        <w:ind w:left="3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1027CA">
      <w:start w:val="1"/>
      <w:numFmt w:val="bullet"/>
      <w:lvlText w:val="▪"/>
      <w:lvlJc w:val="left"/>
      <w:pPr>
        <w:ind w:left="4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10B6FC">
      <w:start w:val="1"/>
      <w:numFmt w:val="bullet"/>
      <w:lvlText w:val="•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0E6A06">
      <w:start w:val="1"/>
      <w:numFmt w:val="bullet"/>
      <w:lvlText w:val="o"/>
      <w:lvlJc w:val="left"/>
      <w:pPr>
        <w:ind w:left="5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B6EE34">
      <w:start w:val="1"/>
      <w:numFmt w:val="bullet"/>
      <w:lvlText w:val="▪"/>
      <w:lvlJc w:val="left"/>
      <w:pPr>
        <w:ind w:left="6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D573C0"/>
    <w:multiLevelType w:val="hybridMultilevel"/>
    <w:tmpl w:val="BAE6B202"/>
    <w:lvl w:ilvl="0" w:tplc="9AFA1158">
      <w:start w:val="1"/>
      <w:numFmt w:val="bullet"/>
      <w:lvlText w:val="•"/>
      <w:lvlJc w:val="left"/>
      <w:pPr>
        <w:ind w:left="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8CA568">
      <w:start w:val="1"/>
      <w:numFmt w:val="bullet"/>
      <w:lvlText w:val="o"/>
      <w:lvlJc w:val="left"/>
      <w:pPr>
        <w:ind w:left="1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2243E4">
      <w:start w:val="1"/>
      <w:numFmt w:val="bullet"/>
      <w:lvlText w:val="▪"/>
      <w:lvlJc w:val="left"/>
      <w:pPr>
        <w:ind w:left="2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0C1ACE">
      <w:start w:val="1"/>
      <w:numFmt w:val="bullet"/>
      <w:lvlText w:val="•"/>
      <w:lvlJc w:val="left"/>
      <w:pPr>
        <w:ind w:left="2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A86E22">
      <w:start w:val="1"/>
      <w:numFmt w:val="bullet"/>
      <w:lvlText w:val="o"/>
      <w:lvlJc w:val="left"/>
      <w:pPr>
        <w:ind w:left="3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F86E2E">
      <w:start w:val="1"/>
      <w:numFmt w:val="bullet"/>
      <w:lvlText w:val="▪"/>
      <w:lvlJc w:val="left"/>
      <w:pPr>
        <w:ind w:left="4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2C9CDC">
      <w:start w:val="1"/>
      <w:numFmt w:val="bullet"/>
      <w:lvlText w:val="•"/>
      <w:lvlJc w:val="left"/>
      <w:pPr>
        <w:ind w:left="5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DC4AC0">
      <w:start w:val="1"/>
      <w:numFmt w:val="bullet"/>
      <w:lvlText w:val="o"/>
      <w:lvlJc w:val="left"/>
      <w:pPr>
        <w:ind w:left="5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3617A8">
      <w:start w:val="1"/>
      <w:numFmt w:val="bullet"/>
      <w:lvlText w:val="▪"/>
      <w:lvlJc w:val="left"/>
      <w:pPr>
        <w:ind w:left="6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2050C8"/>
    <w:multiLevelType w:val="hybridMultilevel"/>
    <w:tmpl w:val="C06ED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464C4"/>
    <w:multiLevelType w:val="hybridMultilevel"/>
    <w:tmpl w:val="148CA0AA"/>
    <w:lvl w:ilvl="0" w:tplc="067402FE">
      <w:start w:val="1"/>
      <w:numFmt w:val="bullet"/>
      <w:lvlText w:val="•"/>
      <w:lvlJc w:val="left"/>
      <w:pPr>
        <w:ind w:left="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386BCA">
      <w:start w:val="1"/>
      <w:numFmt w:val="bullet"/>
      <w:lvlText w:val="o"/>
      <w:lvlJc w:val="left"/>
      <w:pPr>
        <w:ind w:left="1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5060CE">
      <w:start w:val="1"/>
      <w:numFmt w:val="bullet"/>
      <w:lvlText w:val="▪"/>
      <w:lvlJc w:val="left"/>
      <w:pPr>
        <w:ind w:left="2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4CC2F6">
      <w:start w:val="1"/>
      <w:numFmt w:val="bullet"/>
      <w:lvlText w:val="•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BE6BC6">
      <w:start w:val="1"/>
      <w:numFmt w:val="bullet"/>
      <w:lvlText w:val="o"/>
      <w:lvlJc w:val="left"/>
      <w:pPr>
        <w:ind w:left="3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CC0A2E">
      <w:start w:val="1"/>
      <w:numFmt w:val="bullet"/>
      <w:lvlText w:val="▪"/>
      <w:lvlJc w:val="left"/>
      <w:pPr>
        <w:ind w:left="4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7ABCA6">
      <w:start w:val="1"/>
      <w:numFmt w:val="bullet"/>
      <w:lvlText w:val="•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F6AB8A">
      <w:start w:val="1"/>
      <w:numFmt w:val="bullet"/>
      <w:lvlText w:val="o"/>
      <w:lvlJc w:val="left"/>
      <w:pPr>
        <w:ind w:left="5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7EC59C">
      <w:start w:val="1"/>
      <w:numFmt w:val="bullet"/>
      <w:lvlText w:val="▪"/>
      <w:lvlJc w:val="left"/>
      <w:pPr>
        <w:ind w:left="6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75C04B0"/>
    <w:multiLevelType w:val="hybridMultilevel"/>
    <w:tmpl w:val="5FE66E60"/>
    <w:lvl w:ilvl="0" w:tplc="797E4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A5B0A"/>
    <w:multiLevelType w:val="hybridMultilevel"/>
    <w:tmpl w:val="ADA63DDA"/>
    <w:lvl w:ilvl="0" w:tplc="6518DDE4">
      <w:start w:val="1"/>
      <w:numFmt w:val="bullet"/>
      <w:lvlText w:val="•"/>
      <w:lvlJc w:val="left"/>
      <w:pPr>
        <w:ind w:left="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6672A6">
      <w:start w:val="1"/>
      <w:numFmt w:val="bullet"/>
      <w:lvlText w:val="o"/>
      <w:lvlJc w:val="left"/>
      <w:pPr>
        <w:ind w:left="1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0C145C">
      <w:start w:val="1"/>
      <w:numFmt w:val="bullet"/>
      <w:lvlText w:val="▪"/>
      <w:lvlJc w:val="left"/>
      <w:pPr>
        <w:ind w:left="2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18FD22">
      <w:start w:val="1"/>
      <w:numFmt w:val="bullet"/>
      <w:lvlText w:val="•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6E9898">
      <w:start w:val="1"/>
      <w:numFmt w:val="bullet"/>
      <w:lvlText w:val="o"/>
      <w:lvlJc w:val="left"/>
      <w:pPr>
        <w:ind w:left="3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CC499E">
      <w:start w:val="1"/>
      <w:numFmt w:val="bullet"/>
      <w:lvlText w:val="▪"/>
      <w:lvlJc w:val="left"/>
      <w:pPr>
        <w:ind w:left="4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4CE1F8">
      <w:start w:val="1"/>
      <w:numFmt w:val="bullet"/>
      <w:lvlText w:val="•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00D0E4">
      <w:start w:val="1"/>
      <w:numFmt w:val="bullet"/>
      <w:lvlText w:val="o"/>
      <w:lvlJc w:val="left"/>
      <w:pPr>
        <w:ind w:left="5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B496D6">
      <w:start w:val="1"/>
      <w:numFmt w:val="bullet"/>
      <w:lvlText w:val="▪"/>
      <w:lvlJc w:val="left"/>
      <w:pPr>
        <w:ind w:left="6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85B2DE5"/>
    <w:multiLevelType w:val="hybridMultilevel"/>
    <w:tmpl w:val="F030E76A"/>
    <w:lvl w:ilvl="0" w:tplc="7B34E754">
      <w:start w:val="1"/>
      <w:numFmt w:val="bullet"/>
      <w:lvlText w:val="•"/>
      <w:lvlJc w:val="left"/>
      <w:pPr>
        <w:ind w:left="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CCA4C8">
      <w:start w:val="1"/>
      <w:numFmt w:val="bullet"/>
      <w:lvlText w:val="o"/>
      <w:lvlJc w:val="left"/>
      <w:pPr>
        <w:ind w:left="1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845934">
      <w:start w:val="1"/>
      <w:numFmt w:val="bullet"/>
      <w:lvlText w:val="▪"/>
      <w:lvlJc w:val="left"/>
      <w:pPr>
        <w:ind w:left="2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DC1EE6">
      <w:start w:val="1"/>
      <w:numFmt w:val="bullet"/>
      <w:lvlText w:val="•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0E8E46">
      <w:start w:val="1"/>
      <w:numFmt w:val="bullet"/>
      <w:lvlText w:val="o"/>
      <w:lvlJc w:val="left"/>
      <w:pPr>
        <w:ind w:left="3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F08306">
      <w:start w:val="1"/>
      <w:numFmt w:val="bullet"/>
      <w:lvlText w:val="▪"/>
      <w:lvlJc w:val="left"/>
      <w:pPr>
        <w:ind w:left="4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2A0828">
      <w:start w:val="1"/>
      <w:numFmt w:val="bullet"/>
      <w:lvlText w:val="•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A41D4A">
      <w:start w:val="1"/>
      <w:numFmt w:val="bullet"/>
      <w:lvlText w:val="o"/>
      <w:lvlJc w:val="left"/>
      <w:pPr>
        <w:ind w:left="5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90D174">
      <w:start w:val="1"/>
      <w:numFmt w:val="bullet"/>
      <w:lvlText w:val="▪"/>
      <w:lvlJc w:val="left"/>
      <w:pPr>
        <w:ind w:left="6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895681D"/>
    <w:multiLevelType w:val="hybridMultilevel"/>
    <w:tmpl w:val="F5C0927E"/>
    <w:lvl w:ilvl="0" w:tplc="7BAAABE6">
      <w:start w:val="1"/>
      <w:numFmt w:val="bullet"/>
      <w:lvlText w:val="•"/>
      <w:lvlJc w:val="left"/>
      <w:pPr>
        <w:ind w:left="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92AB4C">
      <w:start w:val="1"/>
      <w:numFmt w:val="bullet"/>
      <w:lvlText w:val="o"/>
      <w:lvlJc w:val="left"/>
      <w:pPr>
        <w:ind w:left="1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142A0C">
      <w:start w:val="1"/>
      <w:numFmt w:val="bullet"/>
      <w:lvlText w:val="▪"/>
      <w:lvlJc w:val="left"/>
      <w:pPr>
        <w:ind w:left="2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94EEDC">
      <w:start w:val="1"/>
      <w:numFmt w:val="bullet"/>
      <w:lvlText w:val="•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66E7CA">
      <w:start w:val="1"/>
      <w:numFmt w:val="bullet"/>
      <w:lvlText w:val="o"/>
      <w:lvlJc w:val="left"/>
      <w:pPr>
        <w:ind w:left="3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04AE94">
      <w:start w:val="1"/>
      <w:numFmt w:val="bullet"/>
      <w:lvlText w:val="▪"/>
      <w:lvlJc w:val="left"/>
      <w:pPr>
        <w:ind w:left="4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7C70E6">
      <w:start w:val="1"/>
      <w:numFmt w:val="bullet"/>
      <w:lvlText w:val="•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B485AA">
      <w:start w:val="1"/>
      <w:numFmt w:val="bullet"/>
      <w:lvlText w:val="o"/>
      <w:lvlJc w:val="left"/>
      <w:pPr>
        <w:ind w:left="5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66A270">
      <w:start w:val="1"/>
      <w:numFmt w:val="bullet"/>
      <w:lvlText w:val="▪"/>
      <w:lvlJc w:val="left"/>
      <w:pPr>
        <w:ind w:left="6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8AF5133"/>
    <w:multiLevelType w:val="hybridMultilevel"/>
    <w:tmpl w:val="8CA88CC4"/>
    <w:lvl w:ilvl="0" w:tplc="9FBC96C6">
      <w:start w:val="1"/>
      <w:numFmt w:val="bullet"/>
      <w:lvlText w:val="•"/>
      <w:lvlJc w:val="left"/>
      <w:pPr>
        <w:ind w:left="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70079E">
      <w:start w:val="1"/>
      <w:numFmt w:val="bullet"/>
      <w:lvlText w:val="o"/>
      <w:lvlJc w:val="left"/>
      <w:pPr>
        <w:ind w:left="1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A4F946">
      <w:start w:val="1"/>
      <w:numFmt w:val="bullet"/>
      <w:lvlText w:val="▪"/>
      <w:lvlJc w:val="left"/>
      <w:pPr>
        <w:ind w:left="2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E0EF54">
      <w:start w:val="1"/>
      <w:numFmt w:val="bullet"/>
      <w:lvlText w:val="•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7C673C">
      <w:start w:val="1"/>
      <w:numFmt w:val="bullet"/>
      <w:lvlText w:val="o"/>
      <w:lvlJc w:val="left"/>
      <w:pPr>
        <w:ind w:left="3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6C7806">
      <w:start w:val="1"/>
      <w:numFmt w:val="bullet"/>
      <w:lvlText w:val="▪"/>
      <w:lvlJc w:val="left"/>
      <w:pPr>
        <w:ind w:left="4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408D3C">
      <w:start w:val="1"/>
      <w:numFmt w:val="bullet"/>
      <w:lvlText w:val="•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541EE8">
      <w:start w:val="1"/>
      <w:numFmt w:val="bullet"/>
      <w:lvlText w:val="o"/>
      <w:lvlJc w:val="left"/>
      <w:pPr>
        <w:ind w:left="5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886186">
      <w:start w:val="1"/>
      <w:numFmt w:val="bullet"/>
      <w:lvlText w:val="▪"/>
      <w:lvlJc w:val="left"/>
      <w:pPr>
        <w:ind w:left="6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8CE0673"/>
    <w:multiLevelType w:val="hybridMultilevel"/>
    <w:tmpl w:val="277C1C8E"/>
    <w:lvl w:ilvl="0" w:tplc="EEA02830">
      <w:start w:val="1"/>
      <w:numFmt w:val="bullet"/>
      <w:lvlText w:val="•"/>
      <w:lvlJc w:val="left"/>
      <w:pPr>
        <w:ind w:left="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3A2D30">
      <w:start w:val="1"/>
      <w:numFmt w:val="bullet"/>
      <w:lvlText w:val="o"/>
      <w:lvlJc w:val="left"/>
      <w:pPr>
        <w:ind w:left="1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7EA072">
      <w:start w:val="1"/>
      <w:numFmt w:val="bullet"/>
      <w:lvlText w:val="▪"/>
      <w:lvlJc w:val="left"/>
      <w:pPr>
        <w:ind w:left="2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24D5DE">
      <w:start w:val="1"/>
      <w:numFmt w:val="bullet"/>
      <w:lvlText w:val="•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7C3B24">
      <w:start w:val="1"/>
      <w:numFmt w:val="bullet"/>
      <w:lvlText w:val="o"/>
      <w:lvlJc w:val="left"/>
      <w:pPr>
        <w:ind w:left="3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5CDF18">
      <w:start w:val="1"/>
      <w:numFmt w:val="bullet"/>
      <w:lvlText w:val="▪"/>
      <w:lvlJc w:val="left"/>
      <w:pPr>
        <w:ind w:left="4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1CB488">
      <w:start w:val="1"/>
      <w:numFmt w:val="bullet"/>
      <w:lvlText w:val="•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5C170E">
      <w:start w:val="1"/>
      <w:numFmt w:val="bullet"/>
      <w:lvlText w:val="o"/>
      <w:lvlJc w:val="left"/>
      <w:pPr>
        <w:ind w:left="5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4AD8E8">
      <w:start w:val="1"/>
      <w:numFmt w:val="bullet"/>
      <w:lvlText w:val="▪"/>
      <w:lvlJc w:val="left"/>
      <w:pPr>
        <w:ind w:left="6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95E1258"/>
    <w:multiLevelType w:val="hybridMultilevel"/>
    <w:tmpl w:val="C38C4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635389"/>
    <w:multiLevelType w:val="hybridMultilevel"/>
    <w:tmpl w:val="CE7C1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1F0411"/>
    <w:multiLevelType w:val="hybridMultilevel"/>
    <w:tmpl w:val="6BB2EEFE"/>
    <w:lvl w:ilvl="0" w:tplc="0DE09314">
      <w:start w:val="1"/>
      <w:numFmt w:val="bullet"/>
      <w:lvlText w:val="•"/>
      <w:lvlJc w:val="left"/>
      <w:pPr>
        <w:ind w:left="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621E78">
      <w:start w:val="1"/>
      <w:numFmt w:val="bullet"/>
      <w:lvlText w:val="o"/>
      <w:lvlJc w:val="left"/>
      <w:pPr>
        <w:ind w:left="1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30CFE4">
      <w:start w:val="1"/>
      <w:numFmt w:val="bullet"/>
      <w:lvlText w:val="▪"/>
      <w:lvlJc w:val="left"/>
      <w:pPr>
        <w:ind w:left="2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96129A">
      <w:start w:val="1"/>
      <w:numFmt w:val="bullet"/>
      <w:lvlText w:val="•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9C5318">
      <w:start w:val="1"/>
      <w:numFmt w:val="bullet"/>
      <w:lvlText w:val="o"/>
      <w:lvlJc w:val="left"/>
      <w:pPr>
        <w:ind w:left="3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94BD74">
      <w:start w:val="1"/>
      <w:numFmt w:val="bullet"/>
      <w:lvlText w:val="▪"/>
      <w:lvlJc w:val="left"/>
      <w:pPr>
        <w:ind w:left="4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B46202">
      <w:start w:val="1"/>
      <w:numFmt w:val="bullet"/>
      <w:lvlText w:val="•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82A092">
      <w:start w:val="1"/>
      <w:numFmt w:val="bullet"/>
      <w:lvlText w:val="o"/>
      <w:lvlJc w:val="left"/>
      <w:pPr>
        <w:ind w:left="5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286DE2">
      <w:start w:val="1"/>
      <w:numFmt w:val="bullet"/>
      <w:lvlText w:val="▪"/>
      <w:lvlJc w:val="left"/>
      <w:pPr>
        <w:ind w:left="6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D826376"/>
    <w:multiLevelType w:val="multilevel"/>
    <w:tmpl w:val="E3642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E0E676F"/>
    <w:multiLevelType w:val="hybridMultilevel"/>
    <w:tmpl w:val="9DE8495E"/>
    <w:lvl w:ilvl="0" w:tplc="098A599A">
      <w:start w:val="1"/>
      <w:numFmt w:val="bullet"/>
      <w:lvlText w:val="•"/>
      <w:lvlJc w:val="left"/>
      <w:pPr>
        <w:ind w:left="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B2A254">
      <w:start w:val="1"/>
      <w:numFmt w:val="bullet"/>
      <w:lvlText w:val="o"/>
      <w:lvlJc w:val="left"/>
      <w:pPr>
        <w:ind w:left="1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146516">
      <w:start w:val="1"/>
      <w:numFmt w:val="bullet"/>
      <w:lvlText w:val="▪"/>
      <w:lvlJc w:val="left"/>
      <w:pPr>
        <w:ind w:left="2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287F64">
      <w:start w:val="1"/>
      <w:numFmt w:val="bullet"/>
      <w:lvlText w:val="•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E6CBE8">
      <w:start w:val="1"/>
      <w:numFmt w:val="bullet"/>
      <w:lvlText w:val="o"/>
      <w:lvlJc w:val="left"/>
      <w:pPr>
        <w:ind w:left="3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8EBBD6">
      <w:start w:val="1"/>
      <w:numFmt w:val="bullet"/>
      <w:lvlText w:val="▪"/>
      <w:lvlJc w:val="left"/>
      <w:pPr>
        <w:ind w:left="4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3A3112">
      <w:start w:val="1"/>
      <w:numFmt w:val="bullet"/>
      <w:lvlText w:val="•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C0426C">
      <w:start w:val="1"/>
      <w:numFmt w:val="bullet"/>
      <w:lvlText w:val="o"/>
      <w:lvlJc w:val="left"/>
      <w:pPr>
        <w:ind w:left="5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D043E4">
      <w:start w:val="1"/>
      <w:numFmt w:val="bullet"/>
      <w:lvlText w:val="▪"/>
      <w:lvlJc w:val="left"/>
      <w:pPr>
        <w:ind w:left="6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0F8F22F6"/>
    <w:multiLevelType w:val="hybridMultilevel"/>
    <w:tmpl w:val="DF08C080"/>
    <w:lvl w:ilvl="0" w:tplc="5FE691B6">
      <w:start w:val="1"/>
      <w:numFmt w:val="bullet"/>
      <w:lvlText w:val="•"/>
      <w:lvlJc w:val="left"/>
      <w:pPr>
        <w:ind w:left="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2C5298">
      <w:start w:val="1"/>
      <w:numFmt w:val="bullet"/>
      <w:lvlText w:val="o"/>
      <w:lvlJc w:val="left"/>
      <w:pPr>
        <w:ind w:left="1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046370">
      <w:start w:val="1"/>
      <w:numFmt w:val="bullet"/>
      <w:lvlText w:val="▪"/>
      <w:lvlJc w:val="left"/>
      <w:pPr>
        <w:ind w:left="2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4699AE">
      <w:start w:val="1"/>
      <w:numFmt w:val="bullet"/>
      <w:lvlText w:val="•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C0480C">
      <w:start w:val="1"/>
      <w:numFmt w:val="bullet"/>
      <w:lvlText w:val="o"/>
      <w:lvlJc w:val="left"/>
      <w:pPr>
        <w:ind w:left="3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8EDC4E">
      <w:start w:val="1"/>
      <w:numFmt w:val="bullet"/>
      <w:lvlText w:val="▪"/>
      <w:lvlJc w:val="left"/>
      <w:pPr>
        <w:ind w:left="4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FA0220">
      <w:start w:val="1"/>
      <w:numFmt w:val="bullet"/>
      <w:lvlText w:val="•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644AA2">
      <w:start w:val="1"/>
      <w:numFmt w:val="bullet"/>
      <w:lvlText w:val="o"/>
      <w:lvlJc w:val="left"/>
      <w:pPr>
        <w:ind w:left="5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9EDD66">
      <w:start w:val="1"/>
      <w:numFmt w:val="bullet"/>
      <w:lvlText w:val="▪"/>
      <w:lvlJc w:val="left"/>
      <w:pPr>
        <w:ind w:left="6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1B15F22"/>
    <w:multiLevelType w:val="hybridMultilevel"/>
    <w:tmpl w:val="E2F446B4"/>
    <w:lvl w:ilvl="0" w:tplc="E7AC32BA">
      <w:start w:val="1"/>
      <w:numFmt w:val="bullet"/>
      <w:lvlText w:val="•"/>
      <w:lvlJc w:val="left"/>
      <w:pPr>
        <w:ind w:left="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D2732C">
      <w:start w:val="1"/>
      <w:numFmt w:val="bullet"/>
      <w:lvlText w:val="o"/>
      <w:lvlJc w:val="left"/>
      <w:pPr>
        <w:ind w:left="1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0AA92A">
      <w:start w:val="1"/>
      <w:numFmt w:val="bullet"/>
      <w:lvlText w:val="▪"/>
      <w:lvlJc w:val="left"/>
      <w:pPr>
        <w:ind w:left="2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7A1F10">
      <w:start w:val="1"/>
      <w:numFmt w:val="bullet"/>
      <w:lvlText w:val="•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AE51C2">
      <w:start w:val="1"/>
      <w:numFmt w:val="bullet"/>
      <w:lvlText w:val="o"/>
      <w:lvlJc w:val="left"/>
      <w:pPr>
        <w:ind w:left="3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6C3FC4">
      <w:start w:val="1"/>
      <w:numFmt w:val="bullet"/>
      <w:lvlText w:val="▪"/>
      <w:lvlJc w:val="left"/>
      <w:pPr>
        <w:ind w:left="4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78A014">
      <w:start w:val="1"/>
      <w:numFmt w:val="bullet"/>
      <w:lvlText w:val="•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7EBE1E">
      <w:start w:val="1"/>
      <w:numFmt w:val="bullet"/>
      <w:lvlText w:val="o"/>
      <w:lvlJc w:val="left"/>
      <w:pPr>
        <w:ind w:left="5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DABBB0">
      <w:start w:val="1"/>
      <w:numFmt w:val="bullet"/>
      <w:lvlText w:val="▪"/>
      <w:lvlJc w:val="left"/>
      <w:pPr>
        <w:ind w:left="6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3486595"/>
    <w:multiLevelType w:val="hybridMultilevel"/>
    <w:tmpl w:val="C9844340"/>
    <w:lvl w:ilvl="0" w:tplc="7858653C">
      <w:start w:val="1"/>
      <w:numFmt w:val="bullet"/>
      <w:lvlText w:val="•"/>
      <w:lvlJc w:val="left"/>
      <w:pPr>
        <w:ind w:left="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BA2A68">
      <w:start w:val="1"/>
      <w:numFmt w:val="bullet"/>
      <w:lvlText w:val="o"/>
      <w:lvlJc w:val="left"/>
      <w:pPr>
        <w:ind w:left="1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AA0A84">
      <w:start w:val="1"/>
      <w:numFmt w:val="bullet"/>
      <w:lvlText w:val="▪"/>
      <w:lvlJc w:val="left"/>
      <w:pPr>
        <w:ind w:left="2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D8ECF6">
      <w:start w:val="1"/>
      <w:numFmt w:val="bullet"/>
      <w:lvlText w:val="•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647054">
      <w:start w:val="1"/>
      <w:numFmt w:val="bullet"/>
      <w:lvlText w:val="o"/>
      <w:lvlJc w:val="left"/>
      <w:pPr>
        <w:ind w:left="3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E62CD4">
      <w:start w:val="1"/>
      <w:numFmt w:val="bullet"/>
      <w:lvlText w:val="▪"/>
      <w:lvlJc w:val="left"/>
      <w:pPr>
        <w:ind w:left="4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B27C7C">
      <w:start w:val="1"/>
      <w:numFmt w:val="bullet"/>
      <w:lvlText w:val="•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0E19D4">
      <w:start w:val="1"/>
      <w:numFmt w:val="bullet"/>
      <w:lvlText w:val="o"/>
      <w:lvlJc w:val="left"/>
      <w:pPr>
        <w:ind w:left="5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BEC9D0">
      <w:start w:val="1"/>
      <w:numFmt w:val="bullet"/>
      <w:lvlText w:val="▪"/>
      <w:lvlJc w:val="left"/>
      <w:pPr>
        <w:ind w:left="6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6B13D84"/>
    <w:multiLevelType w:val="hybridMultilevel"/>
    <w:tmpl w:val="52341AFE"/>
    <w:lvl w:ilvl="0" w:tplc="FB6C0A4A">
      <w:start w:val="1"/>
      <w:numFmt w:val="bullet"/>
      <w:lvlText w:val="•"/>
      <w:lvlJc w:val="left"/>
      <w:pPr>
        <w:ind w:left="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AC155A">
      <w:start w:val="1"/>
      <w:numFmt w:val="bullet"/>
      <w:lvlText w:val="o"/>
      <w:lvlJc w:val="left"/>
      <w:pPr>
        <w:ind w:left="1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620000">
      <w:start w:val="1"/>
      <w:numFmt w:val="bullet"/>
      <w:lvlText w:val="▪"/>
      <w:lvlJc w:val="left"/>
      <w:pPr>
        <w:ind w:left="2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92CFA2">
      <w:start w:val="1"/>
      <w:numFmt w:val="bullet"/>
      <w:lvlText w:val="•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88E04E">
      <w:start w:val="1"/>
      <w:numFmt w:val="bullet"/>
      <w:lvlText w:val="o"/>
      <w:lvlJc w:val="left"/>
      <w:pPr>
        <w:ind w:left="3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72A99E">
      <w:start w:val="1"/>
      <w:numFmt w:val="bullet"/>
      <w:lvlText w:val="▪"/>
      <w:lvlJc w:val="left"/>
      <w:pPr>
        <w:ind w:left="4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48E2E2">
      <w:start w:val="1"/>
      <w:numFmt w:val="bullet"/>
      <w:lvlText w:val="•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942E94">
      <w:start w:val="1"/>
      <w:numFmt w:val="bullet"/>
      <w:lvlText w:val="o"/>
      <w:lvlJc w:val="left"/>
      <w:pPr>
        <w:ind w:left="5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CC4DBA">
      <w:start w:val="1"/>
      <w:numFmt w:val="bullet"/>
      <w:lvlText w:val="▪"/>
      <w:lvlJc w:val="left"/>
      <w:pPr>
        <w:ind w:left="6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7B64B9A"/>
    <w:multiLevelType w:val="hybridMultilevel"/>
    <w:tmpl w:val="1390D456"/>
    <w:lvl w:ilvl="0" w:tplc="6608C5EA">
      <w:start w:val="1"/>
      <w:numFmt w:val="bullet"/>
      <w:lvlText w:val="•"/>
      <w:lvlJc w:val="left"/>
      <w:pPr>
        <w:ind w:left="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D82F4A">
      <w:start w:val="1"/>
      <w:numFmt w:val="bullet"/>
      <w:lvlText w:val="o"/>
      <w:lvlJc w:val="left"/>
      <w:pPr>
        <w:ind w:left="1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386110">
      <w:start w:val="1"/>
      <w:numFmt w:val="bullet"/>
      <w:lvlText w:val="▪"/>
      <w:lvlJc w:val="left"/>
      <w:pPr>
        <w:ind w:left="2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8A4604">
      <w:start w:val="1"/>
      <w:numFmt w:val="bullet"/>
      <w:lvlText w:val="•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946D26">
      <w:start w:val="1"/>
      <w:numFmt w:val="bullet"/>
      <w:lvlText w:val="o"/>
      <w:lvlJc w:val="left"/>
      <w:pPr>
        <w:ind w:left="3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78B50C">
      <w:start w:val="1"/>
      <w:numFmt w:val="bullet"/>
      <w:lvlText w:val="▪"/>
      <w:lvlJc w:val="left"/>
      <w:pPr>
        <w:ind w:left="4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246D34">
      <w:start w:val="1"/>
      <w:numFmt w:val="bullet"/>
      <w:lvlText w:val="•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32716A">
      <w:start w:val="1"/>
      <w:numFmt w:val="bullet"/>
      <w:lvlText w:val="o"/>
      <w:lvlJc w:val="left"/>
      <w:pPr>
        <w:ind w:left="5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BCE46C">
      <w:start w:val="1"/>
      <w:numFmt w:val="bullet"/>
      <w:lvlText w:val="▪"/>
      <w:lvlJc w:val="left"/>
      <w:pPr>
        <w:ind w:left="6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8DC53F3"/>
    <w:multiLevelType w:val="hybridMultilevel"/>
    <w:tmpl w:val="8B1C3EC6"/>
    <w:lvl w:ilvl="0" w:tplc="A4C46A70">
      <w:numFmt w:val="bullet"/>
      <w:lvlText w:val=""/>
      <w:lvlJc w:val="left"/>
      <w:pPr>
        <w:ind w:left="370" w:hanging="265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B1801C8C">
      <w:numFmt w:val="bullet"/>
      <w:lvlText w:val="•"/>
      <w:lvlJc w:val="left"/>
      <w:pPr>
        <w:ind w:left="400" w:hanging="265"/>
      </w:pPr>
      <w:rPr>
        <w:rFonts w:hint="default"/>
        <w:lang w:val="en-US" w:eastAsia="en-US" w:bidi="ar-SA"/>
      </w:rPr>
    </w:lvl>
    <w:lvl w:ilvl="2" w:tplc="96969B44">
      <w:numFmt w:val="bullet"/>
      <w:lvlText w:val="•"/>
      <w:lvlJc w:val="left"/>
      <w:pPr>
        <w:ind w:left="421" w:hanging="265"/>
      </w:pPr>
      <w:rPr>
        <w:rFonts w:hint="default"/>
        <w:lang w:val="en-US" w:eastAsia="en-US" w:bidi="ar-SA"/>
      </w:rPr>
    </w:lvl>
    <w:lvl w:ilvl="3" w:tplc="0A547790">
      <w:numFmt w:val="bullet"/>
      <w:lvlText w:val="•"/>
      <w:lvlJc w:val="left"/>
      <w:pPr>
        <w:ind w:left="442" w:hanging="265"/>
      </w:pPr>
      <w:rPr>
        <w:rFonts w:hint="default"/>
        <w:lang w:val="en-US" w:eastAsia="en-US" w:bidi="ar-SA"/>
      </w:rPr>
    </w:lvl>
    <w:lvl w:ilvl="4" w:tplc="2B42CC04">
      <w:numFmt w:val="bullet"/>
      <w:lvlText w:val="•"/>
      <w:lvlJc w:val="left"/>
      <w:pPr>
        <w:ind w:left="463" w:hanging="265"/>
      </w:pPr>
      <w:rPr>
        <w:rFonts w:hint="default"/>
        <w:lang w:val="en-US" w:eastAsia="en-US" w:bidi="ar-SA"/>
      </w:rPr>
    </w:lvl>
    <w:lvl w:ilvl="5" w:tplc="2C08A630">
      <w:numFmt w:val="bullet"/>
      <w:lvlText w:val="•"/>
      <w:lvlJc w:val="left"/>
      <w:pPr>
        <w:ind w:left="484" w:hanging="265"/>
      </w:pPr>
      <w:rPr>
        <w:rFonts w:hint="default"/>
        <w:lang w:val="en-US" w:eastAsia="en-US" w:bidi="ar-SA"/>
      </w:rPr>
    </w:lvl>
    <w:lvl w:ilvl="6" w:tplc="32C077B8">
      <w:numFmt w:val="bullet"/>
      <w:lvlText w:val="•"/>
      <w:lvlJc w:val="left"/>
      <w:pPr>
        <w:ind w:left="504" w:hanging="265"/>
      </w:pPr>
      <w:rPr>
        <w:rFonts w:hint="default"/>
        <w:lang w:val="en-US" w:eastAsia="en-US" w:bidi="ar-SA"/>
      </w:rPr>
    </w:lvl>
    <w:lvl w:ilvl="7" w:tplc="59CEB4D8">
      <w:numFmt w:val="bullet"/>
      <w:lvlText w:val="•"/>
      <w:lvlJc w:val="left"/>
      <w:pPr>
        <w:ind w:left="525" w:hanging="265"/>
      </w:pPr>
      <w:rPr>
        <w:rFonts w:hint="default"/>
        <w:lang w:val="en-US" w:eastAsia="en-US" w:bidi="ar-SA"/>
      </w:rPr>
    </w:lvl>
    <w:lvl w:ilvl="8" w:tplc="3ADEDBA2">
      <w:numFmt w:val="bullet"/>
      <w:lvlText w:val="•"/>
      <w:lvlJc w:val="left"/>
      <w:pPr>
        <w:ind w:left="546" w:hanging="265"/>
      </w:pPr>
      <w:rPr>
        <w:rFonts w:hint="default"/>
        <w:lang w:val="en-US" w:eastAsia="en-US" w:bidi="ar-SA"/>
      </w:rPr>
    </w:lvl>
  </w:abstractNum>
  <w:abstractNum w:abstractNumId="21" w15:restartNumberingAfterBreak="0">
    <w:nsid w:val="1CFA5CE9"/>
    <w:multiLevelType w:val="hybridMultilevel"/>
    <w:tmpl w:val="25768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0750DF"/>
    <w:multiLevelType w:val="hybridMultilevel"/>
    <w:tmpl w:val="987EB1BE"/>
    <w:lvl w:ilvl="0" w:tplc="36106182">
      <w:start w:val="1"/>
      <w:numFmt w:val="bullet"/>
      <w:lvlText w:val="•"/>
      <w:lvlJc w:val="left"/>
      <w:pPr>
        <w:ind w:left="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EE783A">
      <w:start w:val="1"/>
      <w:numFmt w:val="bullet"/>
      <w:lvlText w:val="o"/>
      <w:lvlJc w:val="left"/>
      <w:pPr>
        <w:ind w:left="1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8E239A">
      <w:start w:val="1"/>
      <w:numFmt w:val="bullet"/>
      <w:lvlText w:val="▪"/>
      <w:lvlJc w:val="left"/>
      <w:pPr>
        <w:ind w:left="2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A2CA72">
      <w:start w:val="1"/>
      <w:numFmt w:val="bullet"/>
      <w:lvlText w:val="•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60298C">
      <w:start w:val="1"/>
      <w:numFmt w:val="bullet"/>
      <w:lvlText w:val="o"/>
      <w:lvlJc w:val="left"/>
      <w:pPr>
        <w:ind w:left="3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5CDC5E">
      <w:start w:val="1"/>
      <w:numFmt w:val="bullet"/>
      <w:lvlText w:val="▪"/>
      <w:lvlJc w:val="left"/>
      <w:pPr>
        <w:ind w:left="4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AD538">
      <w:start w:val="1"/>
      <w:numFmt w:val="bullet"/>
      <w:lvlText w:val="•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A4C018">
      <w:start w:val="1"/>
      <w:numFmt w:val="bullet"/>
      <w:lvlText w:val="o"/>
      <w:lvlJc w:val="left"/>
      <w:pPr>
        <w:ind w:left="5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62D430">
      <w:start w:val="1"/>
      <w:numFmt w:val="bullet"/>
      <w:lvlText w:val="▪"/>
      <w:lvlJc w:val="left"/>
      <w:pPr>
        <w:ind w:left="6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1DEC2331"/>
    <w:multiLevelType w:val="hybridMultilevel"/>
    <w:tmpl w:val="937C7C42"/>
    <w:lvl w:ilvl="0" w:tplc="763C732E">
      <w:start w:val="1"/>
      <w:numFmt w:val="bullet"/>
      <w:lvlText w:val="•"/>
      <w:lvlJc w:val="left"/>
      <w:pPr>
        <w:ind w:left="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E250F6">
      <w:start w:val="1"/>
      <w:numFmt w:val="bullet"/>
      <w:lvlText w:val="o"/>
      <w:lvlJc w:val="left"/>
      <w:pPr>
        <w:ind w:left="1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C65AAE">
      <w:start w:val="1"/>
      <w:numFmt w:val="bullet"/>
      <w:lvlText w:val="▪"/>
      <w:lvlJc w:val="left"/>
      <w:pPr>
        <w:ind w:left="2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E4485E">
      <w:start w:val="1"/>
      <w:numFmt w:val="bullet"/>
      <w:lvlText w:val="•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FC6B42">
      <w:start w:val="1"/>
      <w:numFmt w:val="bullet"/>
      <w:lvlText w:val="o"/>
      <w:lvlJc w:val="left"/>
      <w:pPr>
        <w:ind w:left="3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32C480">
      <w:start w:val="1"/>
      <w:numFmt w:val="bullet"/>
      <w:lvlText w:val="▪"/>
      <w:lvlJc w:val="left"/>
      <w:pPr>
        <w:ind w:left="4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FC9946">
      <w:start w:val="1"/>
      <w:numFmt w:val="bullet"/>
      <w:lvlText w:val="•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BA6602">
      <w:start w:val="1"/>
      <w:numFmt w:val="bullet"/>
      <w:lvlText w:val="o"/>
      <w:lvlJc w:val="left"/>
      <w:pPr>
        <w:ind w:left="5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526670">
      <w:start w:val="1"/>
      <w:numFmt w:val="bullet"/>
      <w:lvlText w:val="▪"/>
      <w:lvlJc w:val="left"/>
      <w:pPr>
        <w:ind w:left="6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1FDB53AB"/>
    <w:multiLevelType w:val="hybridMultilevel"/>
    <w:tmpl w:val="F8126CEA"/>
    <w:lvl w:ilvl="0" w:tplc="D86C5060">
      <w:start w:val="1"/>
      <w:numFmt w:val="bullet"/>
      <w:lvlText w:val="•"/>
      <w:lvlJc w:val="left"/>
      <w:pPr>
        <w:ind w:left="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4EDB18">
      <w:start w:val="1"/>
      <w:numFmt w:val="bullet"/>
      <w:lvlText w:val="o"/>
      <w:lvlJc w:val="left"/>
      <w:pPr>
        <w:ind w:left="1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24C28A">
      <w:start w:val="1"/>
      <w:numFmt w:val="bullet"/>
      <w:lvlText w:val="▪"/>
      <w:lvlJc w:val="left"/>
      <w:pPr>
        <w:ind w:left="2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AC48BC">
      <w:start w:val="1"/>
      <w:numFmt w:val="bullet"/>
      <w:lvlText w:val="•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DEB37E">
      <w:start w:val="1"/>
      <w:numFmt w:val="bullet"/>
      <w:lvlText w:val="o"/>
      <w:lvlJc w:val="left"/>
      <w:pPr>
        <w:ind w:left="3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F8E2E8">
      <w:start w:val="1"/>
      <w:numFmt w:val="bullet"/>
      <w:lvlText w:val="▪"/>
      <w:lvlJc w:val="left"/>
      <w:pPr>
        <w:ind w:left="4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60A864">
      <w:start w:val="1"/>
      <w:numFmt w:val="bullet"/>
      <w:lvlText w:val="•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0C9314">
      <w:start w:val="1"/>
      <w:numFmt w:val="bullet"/>
      <w:lvlText w:val="o"/>
      <w:lvlJc w:val="left"/>
      <w:pPr>
        <w:ind w:left="5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BAD8CE">
      <w:start w:val="1"/>
      <w:numFmt w:val="bullet"/>
      <w:lvlText w:val="▪"/>
      <w:lvlJc w:val="left"/>
      <w:pPr>
        <w:ind w:left="6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16C610D"/>
    <w:multiLevelType w:val="hybridMultilevel"/>
    <w:tmpl w:val="F0DCE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2280382"/>
    <w:multiLevelType w:val="hybridMultilevel"/>
    <w:tmpl w:val="889C3402"/>
    <w:lvl w:ilvl="0" w:tplc="7DAEF8A0">
      <w:start w:val="1"/>
      <w:numFmt w:val="bullet"/>
      <w:lvlText w:val="•"/>
      <w:lvlJc w:val="left"/>
      <w:pPr>
        <w:ind w:left="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AA1212">
      <w:start w:val="1"/>
      <w:numFmt w:val="bullet"/>
      <w:lvlText w:val="o"/>
      <w:lvlJc w:val="left"/>
      <w:pPr>
        <w:ind w:left="1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CCACE6">
      <w:start w:val="1"/>
      <w:numFmt w:val="bullet"/>
      <w:lvlText w:val="▪"/>
      <w:lvlJc w:val="left"/>
      <w:pPr>
        <w:ind w:left="2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EC5B78">
      <w:start w:val="1"/>
      <w:numFmt w:val="bullet"/>
      <w:lvlText w:val="•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96FB14">
      <w:start w:val="1"/>
      <w:numFmt w:val="bullet"/>
      <w:lvlText w:val="o"/>
      <w:lvlJc w:val="left"/>
      <w:pPr>
        <w:ind w:left="3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74098A">
      <w:start w:val="1"/>
      <w:numFmt w:val="bullet"/>
      <w:lvlText w:val="▪"/>
      <w:lvlJc w:val="left"/>
      <w:pPr>
        <w:ind w:left="4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E28034">
      <w:start w:val="1"/>
      <w:numFmt w:val="bullet"/>
      <w:lvlText w:val="•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F64E9A">
      <w:start w:val="1"/>
      <w:numFmt w:val="bullet"/>
      <w:lvlText w:val="o"/>
      <w:lvlJc w:val="left"/>
      <w:pPr>
        <w:ind w:left="5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126C14">
      <w:start w:val="1"/>
      <w:numFmt w:val="bullet"/>
      <w:lvlText w:val="▪"/>
      <w:lvlJc w:val="left"/>
      <w:pPr>
        <w:ind w:left="6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7DB393B"/>
    <w:multiLevelType w:val="hybridMultilevel"/>
    <w:tmpl w:val="87681FE2"/>
    <w:lvl w:ilvl="0" w:tplc="6ACEBB1E">
      <w:start w:val="1"/>
      <w:numFmt w:val="bullet"/>
      <w:lvlText w:val="•"/>
      <w:lvlJc w:val="left"/>
      <w:pPr>
        <w:ind w:left="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2AAA82">
      <w:start w:val="1"/>
      <w:numFmt w:val="bullet"/>
      <w:lvlText w:val="o"/>
      <w:lvlJc w:val="left"/>
      <w:pPr>
        <w:ind w:left="1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0C0D0E">
      <w:start w:val="1"/>
      <w:numFmt w:val="bullet"/>
      <w:lvlText w:val="▪"/>
      <w:lvlJc w:val="left"/>
      <w:pPr>
        <w:ind w:left="2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F8D6E0">
      <w:start w:val="1"/>
      <w:numFmt w:val="bullet"/>
      <w:lvlText w:val="•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1484B4">
      <w:start w:val="1"/>
      <w:numFmt w:val="bullet"/>
      <w:lvlText w:val="o"/>
      <w:lvlJc w:val="left"/>
      <w:pPr>
        <w:ind w:left="3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A076AC">
      <w:start w:val="1"/>
      <w:numFmt w:val="bullet"/>
      <w:lvlText w:val="▪"/>
      <w:lvlJc w:val="left"/>
      <w:pPr>
        <w:ind w:left="4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CA1FF8">
      <w:start w:val="1"/>
      <w:numFmt w:val="bullet"/>
      <w:lvlText w:val="•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683C8A">
      <w:start w:val="1"/>
      <w:numFmt w:val="bullet"/>
      <w:lvlText w:val="o"/>
      <w:lvlJc w:val="left"/>
      <w:pPr>
        <w:ind w:left="5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241A40">
      <w:start w:val="1"/>
      <w:numFmt w:val="bullet"/>
      <w:lvlText w:val="▪"/>
      <w:lvlJc w:val="left"/>
      <w:pPr>
        <w:ind w:left="6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8032B6F"/>
    <w:multiLevelType w:val="hybridMultilevel"/>
    <w:tmpl w:val="02EC9452"/>
    <w:lvl w:ilvl="0" w:tplc="8B0E2ACC">
      <w:start w:val="1"/>
      <w:numFmt w:val="bullet"/>
      <w:lvlText w:val="•"/>
      <w:lvlJc w:val="left"/>
      <w:pPr>
        <w:ind w:left="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7050F8">
      <w:start w:val="1"/>
      <w:numFmt w:val="bullet"/>
      <w:lvlText w:val="o"/>
      <w:lvlJc w:val="left"/>
      <w:pPr>
        <w:ind w:left="1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205852">
      <w:start w:val="1"/>
      <w:numFmt w:val="bullet"/>
      <w:lvlText w:val="▪"/>
      <w:lvlJc w:val="left"/>
      <w:pPr>
        <w:ind w:left="2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EC847E">
      <w:start w:val="1"/>
      <w:numFmt w:val="bullet"/>
      <w:lvlText w:val="•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FE44C8">
      <w:start w:val="1"/>
      <w:numFmt w:val="bullet"/>
      <w:lvlText w:val="o"/>
      <w:lvlJc w:val="left"/>
      <w:pPr>
        <w:ind w:left="3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DC982A">
      <w:start w:val="1"/>
      <w:numFmt w:val="bullet"/>
      <w:lvlText w:val="▪"/>
      <w:lvlJc w:val="left"/>
      <w:pPr>
        <w:ind w:left="4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CE2EFC">
      <w:start w:val="1"/>
      <w:numFmt w:val="bullet"/>
      <w:lvlText w:val="•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085936">
      <w:start w:val="1"/>
      <w:numFmt w:val="bullet"/>
      <w:lvlText w:val="o"/>
      <w:lvlJc w:val="left"/>
      <w:pPr>
        <w:ind w:left="5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2E2F64">
      <w:start w:val="1"/>
      <w:numFmt w:val="bullet"/>
      <w:lvlText w:val="▪"/>
      <w:lvlJc w:val="left"/>
      <w:pPr>
        <w:ind w:left="6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90C67A5"/>
    <w:multiLevelType w:val="multilevel"/>
    <w:tmpl w:val="F9F01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B867573"/>
    <w:multiLevelType w:val="hybridMultilevel"/>
    <w:tmpl w:val="FFDC56BC"/>
    <w:lvl w:ilvl="0" w:tplc="F9945B10">
      <w:start w:val="1"/>
      <w:numFmt w:val="bullet"/>
      <w:lvlText w:val="•"/>
      <w:lvlJc w:val="left"/>
      <w:pPr>
        <w:ind w:left="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3C337C">
      <w:start w:val="1"/>
      <w:numFmt w:val="bullet"/>
      <w:lvlText w:val="o"/>
      <w:lvlJc w:val="left"/>
      <w:pPr>
        <w:ind w:left="1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9678FC">
      <w:start w:val="1"/>
      <w:numFmt w:val="bullet"/>
      <w:lvlText w:val="▪"/>
      <w:lvlJc w:val="left"/>
      <w:pPr>
        <w:ind w:left="2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4EF118">
      <w:start w:val="1"/>
      <w:numFmt w:val="bullet"/>
      <w:lvlText w:val="•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B238D4">
      <w:start w:val="1"/>
      <w:numFmt w:val="bullet"/>
      <w:lvlText w:val="o"/>
      <w:lvlJc w:val="left"/>
      <w:pPr>
        <w:ind w:left="3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9831B6">
      <w:start w:val="1"/>
      <w:numFmt w:val="bullet"/>
      <w:lvlText w:val="▪"/>
      <w:lvlJc w:val="left"/>
      <w:pPr>
        <w:ind w:left="4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9CCC2A">
      <w:start w:val="1"/>
      <w:numFmt w:val="bullet"/>
      <w:lvlText w:val="•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1A204E">
      <w:start w:val="1"/>
      <w:numFmt w:val="bullet"/>
      <w:lvlText w:val="o"/>
      <w:lvlJc w:val="left"/>
      <w:pPr>
        <w:ind w:left="5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6C9558">
      <w:start w:val="1"/>
      <w:numFmt w:val="bullet"/>
      <w:lvlText w:val="▪"/>
      <w:lvlJc w:val="left"/>
      <w:pPr>
        <w:ind w:left="6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2CC00200"/>
    <w:multiLevelType w:val="hybridMultilevel"/>
    <w:tmpl w:val="B4CC6CF2"/>
    <w:lvl w:ilvl="0" w:tplc="DDD49758">
      <w:start w:val="1"/>
      <w:numFmt w:val="bullet"/>
      <w:lvlText w:val="•"/>
      <w:lvlJc w:val="left"/>
      <w:pPr>
        <w:ind w:left="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449C20">
      <w:start w:val="1"/>
      <w:numFmt w:val="bullet"/>
      <w:lvlText w:val="o"/>
      <w:lvlJc w:val="left"/>
      <w:pPr>
        <w:ind w:left="1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3251FE">
      <w:start w:val="1"/>
      <w:numFmt w:val="bullet"/>
      <w:lvlText w:val="▪"/>
      <w:lvlJc w:val="left"/>
      <w:pPr>
        <w:ind w:left="2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B44AEA">
      <w:start w:val="1"/>
      <w:numFmt w:val="bullet"/>
      <w:lvlText w:val="•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3C71F4">
      <w:start w:val="1"/>
      <w:numFmt w:val="bullet"/>
      <w:lvlText w:val="o"/>
      <w:lvlJc w:val="left"/>
      <w:pPr>
        <w:ind w:left="3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9E5D50">
      <w:start w:val="1"/>
      <w:numFmt w:val="bullet"/>
      <w:lvlText w:val="▪"/>
      <w:lvlJc w:val="left"/>
      <w:pPr>
        <w:ind w:left="4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EE0E1C">
      <w:start w:val="1"/>
      <w:numFmt w:val="bullet"/>
      <w:lvlText w:val="•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6C510C">
      <w:start w:val="1"/>
      <w:numFmt w:val="bullet"/>
      <w:lvlText w:val="o"/>
      <w:lvlJc w:val="left"/>
      <w:pPr>
        <w:ind w:left="5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7E7CF4">
      <w:start w:val="1"/>
      <w:numFmt w:val="bullet"/>
      <w:lvlText w:val="▪"/>
      <w:lvlJc w:val="left"/>
      <w:pPr>
        <w:ind w:left="6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2CE8050E"/>
    <w:multiLevelType w:val="hybridMultilevel"/>
    <w:tmpl w:val="122EE466"/>
    <w:lvl w:ilvl="0" w:tplc="E1168F32">
      <w:numFmt w:val="bullet"/>
      <w:lvlText w:val=""/>
      <w:lvlJc w:val="left"/>
      <w:pPr>
        <w:ind w:left="325" w:hanging="286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E3109090">
      <w:numFmt w:val="bullet"/>
      <w:lvlText w:val="•"/>
      <w:lvlJc w:val="left"/>
      <w:pPr>
        <w:ind w:left="629" w:hanging="286"/>
      </w:pPr>
      <w:rPr>
        <w:rFonts w:hint="default"/>
        <w:lang w:val="en-US" w:eastAsia="en-US" w:bidi="ar-SA"/>
      </w:rPr>
    </w:lvl>
    <w:lvl w:ilvl="2" w:tplc="8EE0A544">
      <w:numFmt w:val="bullet"/>
      <w:lvlText w:val="•"/>
      <w:lvlJc w:val="left"/>
      <w:pPr>
        <w:ind w:left="939" w:hanging="286"/>
      </w:pPr>
      <w:rPr>
        <w:rFonts w:hint="default"/>
        <w:lang w:val="en-US" w:eastAsia="en-US" w:bidi="ar-SA"/>
      </w:rPr>
    </w:lvl>
    <w:lvl w:ilvl="3" w:tplc="D1729E94">
      <w:numFmt w:val="bullet"/>
      <w:lvlText w:val="•"/>
      <w:lvlJc w:val="left"/>
      <w:pPr>
        <w:ind w:left="1248" w:hanging="286"/>
      </w:pPr>
      <w:rPr>
        <w:rFonts w:hint="default"/>
        <w:lang w:val="en-US" w:eastAsia="en-US" w:bidi="ar-SA"/>
      </w:rPr>
    </w:lvl>
    <w:lvl w:ilvl="4" w:tplc="2F1EDF92">
      <w:numFmt w:val="bullet"/>
      <w:lvlText w:val="•"/>
      <w:lvlJc w:val="left"/>
      <w:pPr>
        <w:ind w:left="1558" w:hanging="286"/>
      </w:pPr>
      <w:rPr>
        <w:rFonts w:hint="default"/>
        <w:lang w:val="en-US" w:eastAsia="en-US" w:bidi="ar-SA"/>
      </w:rPr>
    </w:lvl>
    <w:lvl w:ilvl="5" w:tplc="9B442946">
      <w:numFmt w:val="bullet"/>
      <w:lvlText w:val="•"/>
      <w:lvlJc w:val="left"/>
      <w:pPr>
        <w:ind w:left="1867" w:hanging="286"/>
      </w:pPr>
      <w:rPr>
        <w:rFonts w:hint="default"/>
        <w:lang w:val="en-US" w:eastAsia="en-US" w:bidi="ar-SA"/>
      </w:rPr>
    </w:lvl>
    <w:lvl w:ilvl="6" w:tplc="E6642BE0">
      <w:numFmt w:val="bullet"/>
      <w:lvlText w:val="•"/>
      <w:lvlJc w:val="left"/>
      <w:pPr>
        <w:ind w:left="2177" w:hanging="286"/>
      </w:pPr>
      <w:rPr>
        <w:rFonts w:hint="default"/>
        <w:lang w:val="en-US" w:eastAsia="en-US" w:bidi="ar-SA"/>
      </w:rPr>
    </w:lvl>
    <w:lvl w:ilvl="7" w:tplc="7D9AFE2A">
      <w:numFmt w:val="bullet"/>
      <w:lvlText w:val="•"/>
      <w:lvlJc w:val="left"/>
      <w:pPr>
        <w:ind w:left="2487" w:hanging="286"/>
      </w:pPr>
      <w:rPr>
        <w:rFonts w:hint="default"/>
        <w:lang w:val="en-US" w:eastAsia="en-US" w:bidi="ar-SA"/>
      </w:rPr>
    </w:lvl>
    <w:lvl w:ilvl="8" w:tplc="5F046FCE">
      <w:numFmt w:val="bullet"/>
      <w:lvlText w:val="•"/>
      <w:lvlJc w:val="left"/>
      <w:pPr>
        <w:ind w:left="2796" w:hanging="286"/>
      </w:pPr>
      <w:rPr>
        <w:rFonts w:hint="default"/>
        <w:lang w:val="en-US" w:eastAsia="en-US" w:bidi="ar-SA"/>
      </w:rPr>
    </w:lvl>
  </w:abstractNum>
  <w:abstractNum w:abstractNumId="33" w15:restartNumberingAfterBreak="0">
    <w:nsid w:val="2D235568"/>
    <w:multiLevelType w:val="hybridMultilevel"/>
    <w:tmpl w:val="9B64DB08"/>
    <w:lvl w:ilvl="0" w:tplc="55843AA8">
      <w:start w:val="1"/>
      <w:numFmt w:val="bullet"/>
      <w:lvlText w:val="•"/>
      <w:lvlJc w:val="left"/>
      <w:pPr>
        <w:ind w:left="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18EA30">
      <w:start w:val="1"/>
      <w:numFmt w:val="bullet"/>
      <w:lvlText w:val="o"/>
      <w:lvlJc w:val="left"/>
      <w:pPr>
        <w:ind w:left="1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202280">
      <w:start w:val="1"/>
      <w:numFmt w:val="bullet"/>
      <w:lvlText w:val="▪"/>
      <w:lvlJc w:val="left"/>
      <w:pPr>
        <w:ind w:left="2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44FCD8">
      <w:start w:val="1"/>
      <w:numFmt w:val="bullet"/>
      <w:lvlText w:val="•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0037B8">
      <w:start w:val="1"/>
      <w:numFmt w:val="bullet"/>
      <w:lvlText w:val="o"/>
      <w:lvlJc w:val="left"/>
      <w:pPr>
        <w:ind w:left="3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5AAB96">
      <w:start w:val="1"/>
      <w:numFmt w:val="bullet"/>
      <w:lvlText w:val="▪"/>
      <w:lvlJc w:val="left"/>
      <w:pPr>
        <w:ind w:left="4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5CBBF6">
      <w:start w:val="1"/>
      <w:numFmt w:val="bullet"/>
      <w:lvlText w:val="•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40F408">
      <w:start w:val="1"/>
      <w:numFmt w:val="bullet"/>
      <w:lvlText w:val="o"/>
      <w:lvlJc w:val="left"/>
      <w:pPr>
        <w:ind w:left="5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260B0A">
      <w:start w:val="1"/>
      <w:numFmt w:val="bullet"/>
      <w:lvlText w:val="▪"/>
      <w:lvlJc w:val="left"/>
      <w:pPr>
        <w:ind w:left="6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2D735151"/>
    <w:multiLevelType w:val="hybridMultilevel"/>
    <w:tmpl w:val="BA967F18"/>
    <w:lvl w:ilvl="0" w:tplc="48C88A74">
      <w:start w:val="1"/>
      <w:numFmt w:val="bullet"/>
      <w:lvlText w:val="•"/>
      <w:lvlJc w:val="left"/>
      <w:pPr>
        <w:ind w:left="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CC975E">
      <w:start w:val="1"/>
      <w:numFmt w:val="bullet"/>
      <w:lvlText w:val="o"/>
      <w:lvlJc w:val="left"/>
      <w:pPr>
        <w:ind w:left="1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C0F3A2">
      <w:start w:val="1"/>
      <w:numFmt w:val="bullet"/>
      <w:lvlText w:val="▪"/>
      <w:lvlJc w:val="left"/>
      <w:pPr>
        <w:ind w:left="2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203936">
      <w:start w:val="1"/>
      <w:numFmt w:val="bullet"/>
      <w:lvlText w:val="•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B2B3B4">
      <w:start w:val="1"/>
      <w:numFmt w:val="bullet"/>
      <w:lvlText w:val="o"/>
      <w:lvlJc w:val="left"/>
      <w:pPr>
        <w:ind w:left="3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B46C3C">
      <w:start w:val="1"/>
      <w:numFmt w:val="bullet"/>
      <w:lvlText w:val="▪"/>
      <w:lvlJc w:val="left"/>
      <w:pPr>
        <w:ind w:left="4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92B688">
      <w:start w:val="1"/>
      <w:numFmt w:val="bullet"/>
      <w:lvlText w:val="•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68EA56">
      <w:start w:val="1"/>
      <w:numFmt w:val="bullet"/>
      <w:lvlText w:val="o"/>
      <w:lvlJc w:val="left"/>
      <w:pPr>
        <w:ind w:left="5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A8B868">
      <w:start w:val="1"/>
      <w:numFmt w:val="bullet"/>
      <w:lvlText w:val="▪"/>
      <w:lvlJc w:val="left"/>
      <w:pPr>
        <w:ind w:left="6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2E6C1E2E"/>
    <w:multiLevelType w:val="hybridMultilevel"/>
    <w:tmpl w:val="0C847590"/>
    <w:lvl w:ilvl="0" w:tplc="B0369350">
      <w:start w:val="1"/>
      <w:numFmt w:val="bullet"/>
      <w:lvlText w:val="•"/>
      <w:lvlJc w:val="left"/>
      <w:pPr>
        <w:ind w:left="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D44968">
      <w:start w:val="1"/>
      <w:numFmt w:val="bullet"/>
      <w:lvlText w:val="o"/>
      <w:lvlJc w:val="left"/>
      <w:pPr>
        <w:ind w:left="1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2430CA">
      <w:start w:val="1"/>
      <w:numFmt w:val="bullet"/>
      <w:lvlText w:val="▪"/>
      <w:lvlJc w:val="left"/>
      <w:pPr>
        <w:ind w:left="2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6C85A8">
      <w:start w:val="1"/>
      <w:numFmt w:val="bullet"/>
      <w:lvlText w:val="•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EA2C36">
      <w:start w:val="1"/>
      <w:numFmt w:val="bullet"/>
      <w:lvlText w:val="o"/>
      <w:lvlJc w:val="left"/>
      <w:pPr>
        <w:ind w:left="3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24FE74">
      <w:start w:val="1"/>
      <w:numFmt w:val="bullet"/>
      <w:lvlText w:val="▪"/>
      <w:lvlJc w:val="left"/>
      <w:pPr>
        <w:ind w:left="4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349976">
      <w:start w:val="1"/>
      <w:numFmt w:val="bullet"/>
      <w:lvlText w:val="•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8A3872">
      <w:start w:val="1"/>
      <w:numFmt w:val="bullet"/>
      <w:lvlText w:val="o"/>
      <w:lvlJc w:val="left"/>
      <w:pPr>
        <w:ind w:left="5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DC5E96">
      <w:start w:val="1"/>
      <w:numFmt w:val="bullet"/>
      <w:lvlText w:val="▪"/>
      <w:lvlJc w:val="left"/>
      <w:pPr>
        <w:ind w:left="6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2F841EB0"/>
    <w:multiLevelType w:val="hybridMultilevel"/>
    <w:tmpl w:val="1E005996"/>
    <w:lvl w:ilvl="0" w:tplc="4740D5EE">
      <w:start w:val="1"/>
      <w:numFmt w:val="bullet"/>
      <w:lvlText w:val="•"/>
      <w:lvlJc w:val="left"/>
      <w:pPr>
        <w:ind w:left="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D8B470">
      <w:start w:val="1"/>
      <w:numFmt w:val="bullet"/>
      <w:lvlText w:val="o"/>
      <w:lvlJc w:val="left"/>
      <w:pPr>
        <w:ind w:left="1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46875C">
      <w:start w:val="1"/>
      <w:numFmt w:val="bullet"/>
      <w:lvlText w:val="▪"/>
      <w:lvlJc w:val="left"/>
      <w:pPr>
        <w:ind w:left="2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BCD3A4">
      <w:start w:val="1"/>
      <w:numFmt w:val="bullet"/>
      <w:lvlText w:val="•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D8B8FC">
      <w:start w:val="1"/>
      <w:numFmt w:val="bullet"/>
      <w:lvlText w:val="o"/>
      <w:lvlJc w:val="left"/>
      <w:pPr>
        <w:ind w:left="3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9056D2">
      <w:start w:val="1"/>
      <w:numFmt w:val="bullet"/>
      <w:lvlText w:val="▪"/>
      <w:lvlJc w:val="left"/>
      <w:pPr>
        <w:ind w:left="4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1E3D64">
      <w:start w:val="1"/>
      <w:numFmt w:val="bullet"/>
      <w:lvlText w:val="•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F0C9D2">
      <w:start w:val="1"/>
      <w:numFmt w:val="bullet"/>
      <w:lvlText w:val="o"/>
      <w:lvlJc w:val="left"/>
      <w:pPr>
        <w:ind w:left="5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6A189A">
      <w:start w:val="1"/>
      <w:numFmt w:val="bullet"/>
      <w:lvlText w:val="▪"/>
      <w:lvlJc w:val="left"/>
      <w:pPr>
        <w:ind w:left="6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0916FC2"/>
    <w:multiLevelType w:val="hybridMultilevel"/>
    <w:tmpl w:val="7B4EBDF4"/>
    <w:lvl w:ilvl="0" w:tplc="AF2E07E2">
      <w:start w:val="1"/>
      <w:numFmt w:val="bullet"/>
      <w:lvlText w:val="•"/>
      <w:lvlJc w:val="left"/>
      <w:pPr>
        <w:ind w:left="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26A44A">
      <w:start w:val="1"/>
      <w:numFmt w:val="bullet"/>
      <w:lvlText w:val="o"/>
      <w:lvlJc w:val="left"/>
      <w:pPr>
        <w:ind w:left="1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AA7048">
      <w:start w:val="1"/>
      <w:numFmt w:val="bullet"/>
      <w:lvlText w:val="▪"/>
      <w:lvlJc w:val="left"/>
      <w:pPr>
        <w:ind w:left="2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3E3254">
      <w:start w:val="1"/>
      <w:numFmt w:val="bullet"/>
      <w:lvlText w:val="•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8A9524">
      <w:start w:val="1"/>
      <w:numFmt w:val="bullet"/>
      <w:lvlText w:val="o"/>
      <w:lvlJc w:val="left"/>
      <w:pPr>
        <w:ind w:left="3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7486E6">
      <w:start w:val="1"/>
      <w:numFmt w:val="bullet"/>
      <w:lvlText w:val="▪"/>
      <w:lvlJc w:val="left"/>
      <w:pPr>
        <w:ind w:left="4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AC234E">
      <w:start w:val="1"/>
      <w:numFmt w:val="bullet"/>
      <w:lvlText w:val="•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E0D48E">
      <w:start w:val="1"/>
      <w:numFmt w:val="bullet"/>
      <w:lvlText w:val="o"/>
      <w:lvlJc w:val="left"/>
      <w:pPr>
        <w:ind w:left="5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726312">
      <w:start w:val="1"/>
      <w:numFmt w:val="bullet"/>
      <w:lvlText w:val="▪"/>
      <w:lvlJc w:val="left"/>
      <w:pPr>
        <w:ind w:left="6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0C82C3E"/>
    <w:multiLevelType w:val="hybridMultilevel"/>
    <w:tmpl w:val="1E40D2CE"/>
    <w:lvl w:ilvl="0" w:tplc="BAE8D43E">
      <w:start w:val="1"/>
      <w:numFmt w:val="bullet"/>
      <w:lvlText w:val="•"/>
      <w:lvlJc w:val="left"/>
      <w:pPr>
        <w:ind w:left="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32C384">
      <w:start w:val="1"/>
      <w:numFmt w:val="bullet"/>
      <w:lvlText w:val="o"/>
      <w:lvlJc w:val="left"/>
      <w:pPr>
        <w:ind w:left="1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089A68">
      <w:start w:val="1"/>
      <w:numFmt w:val="bullet"/>
      <w:lvlText w:val="▪"/>
      <w:lvlJc w:val="left"/>
      <w:pPr>
        <w:ind w:left="2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96D2BE">
      <w:start w:val="1"/>
      <w:numFmt w:val="bullet"/>
      <w:lvlText w:val="•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76775E">
      <w:start w:val="1"/>
      <w:numFmt w:val="bullet"/>
      <w:lvlText w:val="o"/>
      <w:lvlJc w:val="left"/>
      <w:pPr>
        <w:ind w:left="3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A6CD88">
      <w:start w:val="1"/>
      <w:numFmt w:val="bullet"/>
      <w:lvlText w:val="▪"/>
      <w:lvlJc w:val="left"/>
      <w:pPr>
        <w:ind w:left="4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DE26A2">
      <w:start w:val="1"/>
      <w:numFmt w:val="bullet"/>
      <w:lvlText w:val="•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F43D8A">
      <w:start w:val="1"/>
      <w:numFmt w:val="bullet"/>
      <w:lvlText w:val="o"/>
      <w:lvlJc w:val="left"/>
      <w:pPr>
        <w:ind w:left="5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90E6B4">
      <w:start w:val="1"/>
      <w:numFmt w:val="bullet"/>
      <w:lvlText w:val="▪"/>
      <w:lvlJc w:val="left"/>
      <w:pPr>
        <w:ind w:left="6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14C7B71"/>
    <w:multiLevelType w:val="hybridMultilevel"/>
    <w:tmpl w:val="EACAFC18"/>
    <w:lvl w:ilvl="0" w:tplc="BCCC9502">
      <w:start w:val="1"/>
      <w:numFmt w:val="bullet"/>
      <w:lvlText w:val="•"/>
      <w:lvlJc w:val="left"/>
      <w:pPr>
        <w:ind w:left="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602E22">
      <w:start w:val="1"/>
      <w:numFmt w:val="bullet"/>
      <w:lvlText w:val="o"/>
      <w:lvlJc w:val="left"/>
      <w:pPr>
        <w:ind w:left="1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847006">
      <w:start w:val="1"/>
      <w:numFmt w:val="bullet"/>
      <w:lvlText w:val="▪"/>
      <w:lvlJc w:val="left"/>
      <w:pPr>
        <w:ind w:left="2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CC5AC2">
      <w:start w:val="1"/>
      <w:numFmt w:val="bullet"/>
      <w:lvlText w:val="•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005F88">
      <w:start w:val="1"/>
      <w:numFmt w:val="bullet"/>
      <w:lvlText w:val="o"/>
      <w:lvlJc w:val="left"/>
      <w:pPr>
        <w:ind w:left="3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ECCBC8">
      <w:start w:val="1"/>
      <w:numFmt w:val="bullet"/>
      <w:lvlText w:val="▪"/>
      <w:lvlJc w:val="left"/>
      <w:pPr>
        <w:ind w:left="4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AEEE8C">
      <w:start w:val="1"/>
      <w:numFmt w:val="bullet"/>
      <w:lvlText w:val="•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609890">
      <w:start w:val="1"/>
      <w:numFmt w:val="bullet"/>
      <w:lvlText w:val="o"/>
      <w:lvlJc w:val="left"/>
      <w:pPr>
        <w:ind w:left="5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542AC0">
      <w:start w:val="1"/>
      <w:numFmt w:val="bullet"/>
      <w:lvlText w:val="▪"/>
      <w:lvlJc w:val="left"/>
      <w:pPr>
        <w:ind w:left="6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30C098A"/>
    <w:multiLevelType w:val="hybridMultilevel"/>
    <w:tmpl w:val="322C3822"/>
    <w:lvl w:ilvl="0" w:tplc="BD04BD42">
      <w:start w:val="1"/>
      <w:numFmt w:val="bullet"/>
      <w:lvlText w:val="•"/>
      <w:lvlJc w:val="left"/>
      <w:pPr>
        <w:ind w:left="5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84398C">
      <w:start w:val="1"/>
      <w:numFmt w:val="bullet"/>
      <w:lvlText w:val="o"/>
      <w:lvlJc w:val="left"/>
      <w:pPr>
        <w:ind w:left="1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8C3F1E">
      <w:start w:val="1"/>
      <w:numFmt w:val="bullet"/>
      <w:lvlText w:val="▪"/>
      <w:lvlJc w:val="left"/>
      <w:pPr>
        <w:ind w:left="2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A66C6A">
      <w:start w:val="1"/>
      <w:numFmt w:val="bullet"/>
      <w:lvlText w:val="•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841C28">
      <w:start w:val="1"/>
      <w:numFmt w:val="bullet"/>
      <w:lvlText w:val="o"/>
      <w:lvlJc w:val="left"/>
      <w:pPr>
        <w:ind w:left="3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58112E">
      <w:start w:val="1"/>
      <w:numFmt w:val="bullet"/>
      <w:lvlText w:val="▪"/>
      <w:lvlJc w:val="left"/>
      <w:pPr>
        <w:ind w:left="4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88062C">
      <w:start w:val="1"/>
      <w:numFmt w:val="bullet"/>
      <w:lvlText w:val="•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7474A6">
      <w:start w:val="1"/>
      <w:numFmt w:val="bullet"/>
      <w:lvlText w:val="o"/>
      <w:lvlJc w:val="left"/>
      <w:pPr>
        <w:ind w:left="5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EEC45E">
      <w:start w:val="1"/>
      <w:numFmt w:val="bullet"/>
      <w:lvlText w:val="▪"/>
      <w:lvlJc w:val="left"/>
      <w:pPr>
        <w:ind w:left="6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45F5045"/>
    <w:multiLevelType w:val="hybridMultilevel"/>
    <w:tmpl w:val="6ADC00CE"/>
    <w:lvl w:ilvl="0" w:tplc="615A445C">
      <w:start w:val="1"/>
      <w:numFmt w:val="bullet"/>
      <w:lvlText w:val="•"/>
      <w:lvlJc w:val="left"/>
      <w:pPr>
        <w:ind w:left="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503DC2">
      <w:start w:val="1"/>
      <w:numFmt w:val="bullet"/>
      <w:lvlText w:val="o"/>
      <w:lvlJc w:val="left"/>
      <w:pPr>
        <w:ind w:left="1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7A0DB6">
      <w:start w:val="1"/>
      <w:numFmt w:val="bullet"/>
      <w:lvlText w:val="▪"/>
      <w:lvlJc w:val="left"/>
      <w:pPr>
        <w:ind w:left="2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BE60A6">
      <w:start w:val="1"/>
      <w:numFmt w:val="bullet"/>
      <w:lvlText w:val="•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0279D8">
      <w:start w:val="1"/>
      <w:numFmt w:val="bullet"/>
      <w:lvlText w:val="o"/>
      <w:lvlJc w:val="left"/>
      <w:pPr>
        <w:ind w:left="3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BE6146">
      <w:start w:val="1"/>
      <w:numFmt w:val="bullet"/>
      <w:lvlText w:val="▪"/>
      <w:lvlJc w:val="left"/>
      <w:pPr>
        <w:ind w:left="4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328A90">
      <w:start w:val="1"/>
      <w:numFmt w:val="bullet"/>
      <w:lvlText w:val="•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8A0402">
      <w:start w:val="1"/>
      <w:numFmt w:val="bullet"/>
      <w:lvlText w:val="o"/>
      <w:lvlJc w:val="left"/>
      <w:pPr>
        <w:ind w:left="5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9AFF7A">
      <w:start w:val="1"/>
      <w:numFmt w:val="bullet"/>
      <w:lvlText w:val="▪"/>
      <w:lvlJc w:val="left"/>
      <w:pPr>
        <w:ind w:left="6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4C36AB8"/>
    <w:multiLevelType w:val="hybridMultilevel"/>
    <w:tmpl w:val="EC227820"/>
    <w:lvl w:ilvl="0" w:tplc="EF52C908">
      <w:start w:val="1"/>
      <w:numFmt w:val="bullet"/>
      <w:lvlText w:val="•"/>
      <w:lvlJc w:val="left"/>
      <w:pPr>
        <w:ind w:left="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468192">
      <w:start w:val="1"/>
      <w:numFmt w:val="bullet"/>
      <w:lvlText w:val="o"/>
      <w:lvlJc w:val="left"/>
      <w:pPr>
        <w:ind w:left="1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74023E">
      <w:start w:val="1"/>
      <w:numFmt w:val="bullet"/>
      <w:lvlText w:val="▪"/>
      <w:lvlJc w:val="left"/>
      <w:pPr>
        <w:ind w:left="2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2AF0F4">
      <w:start w:val="1"/>
      <w:numFmt w:val="bullet"/>
      <w:lvlText w:val="•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2E7B2E">
      <w:start w:val="1"/>
      <w:numFmt w:val="bullet"/>
      <w:lvlText w:val="o"/>
      <w:lvlJc w:val="left"/>
      <w:pPr>
        <w:ind w:left="3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0E9248">
      <w:start w:val="1"/>
      <w:numFmt w:val="bullet"/>
      <w:lvlText w:val="▪"/>
      <w:lvlJc w:val="left"/>
      <w:pPr>
        <w:ind w:left="4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087AC4">
      <w:start w:val="1"/>
      <w:numFmt w:val="bullet"/>
      <w:lvlText w:val="•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400938">
      <w:start w:val="1"/>
      <w:numFmt w:val="bullet"/>
      <w:lvlText w:val="o"/>
      <w:lvlJc w:val="left"/>
      <w:pPr>
        <w:ind w:left="5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D2323A">
      <w:start w:val="1"/>
      <w:numFmt w:val="bullet"/>
      <w:lvlText w:val="▪"/>
      <w:lvlJc w:val="left"/>
      <w:pPr>
        <w:ind w:left="6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39E83A03"/>
    <w:multiLevelType w:val="hybridMultilevel"/>
    <w:tmpl w:val="A8729BEA"/>
    <w:lvl w:ilvl="0" w:tplc="E5C8CAEC">
      <w:start w:val="1"/>
      <w:numFmt w:val="bullet"/>
      <w:lvlText w:val="•"/>
      <w:lvlJc w:val="left"/>
      <w:pPr>
        <w:ind w:left="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B2058E">
      <w:start w:val="1"/>
      <w:numFmt w:val="bullet"/>
      <w:lvlText w:val="o"/>
      <w:lvlJc w:val="left"/>
      <w:pPr>
        <w:ind w:left="1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CAFD0A">
      <w:start w:val="1"/>
      <w:numFmt w:val="bullet"/>
      <w:lvlText w:val="▪"/>
      <w:lvlJc w:val="left"/>
      <w:pPr>
        <w:ind w:left="2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0C3BD4">
      <w:start w:val="1"/>
      <w:numFmt w:val="bullet"/>
      <w:lvlText w:val="•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FA0F16">
      <w:start w:val="1"/>
      <w:numFmt w:val="bullet"/>
      <w:lvlText w:val="o"/>
      <w:lvlJc w:val="left"/>
      <w:pPr>
        <w:ind w:left="3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642B1A">
      <w:start w:val="1"/>
      <w:numFmt w:val="bullet"/>
      <w:lvlText w:val="▪"/>
      <w:lvlJc w:val="left"/>
      <w:pPr>
        <w:ind w:left="4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5839D0">
      <w:start w:val="1"/>
      <w:numFmt w:val="bullet"/>
      <w:lvlText w:val="•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485A30">
      <w:start w:val="1"/>
      <w:numFmt w:val="bullet"/>
      <w:lvlText w:val="o"/>
      <w:lvlJc w:val="left"/>
      <w:pPr>
        <w:ind w:left="5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A4664E">
      <w:start w:val="1"/>
      <w:numFmt w:val="bullet"/>
      <w:lvlText w:val="▪"/>
      <w:lvlJc w:val="left"/>
      <w:pPr>
        <w:ind w:left="6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3E766D4A"/>
    <w:multiLevelType w:val="hybridMultilevel"/>
    <w:tmpl w:val="10CE2544"/>
    <w:lvl w:ilvl="0" w:tplc="ED28D6B8">
      <w:start w:val="1"/>
      <w:numFmt w:val="bullet"/>
      <w:lvlText w:val="•"/>
      <w:lvlJc w:val="left"/>
      <w:pPr>
        <w:ind w:left="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B0C598">
      <w:start w:val="1"/>
      <w:numFmt w:val="bullet"/>
      <w:lvlText w:val="o"/>
      <w:lvlJc w:val="left"/>
      <w:pPr>
        <w:ind w:left="1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FABE86">
      <w:start w:val="1"/>
      <w:numFmt w:val="bullet"/>
      <w:lvlText w:val="▪"/>
      <w:lvlJc w:val="left"/>
      <w:pPr>
        <w:ind w:left="2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3A825C">
      <w:start w:val="1"/>
      <w:numFmt w:val="bullet"/>
      <w:lvlText w:val="•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DC741A">
      <w:start w:val="1"/>
      <w:numFmt w:val="bullet"/>
      <w:lvlText w:val="o"/>
      <w:lvlJc w:val="left"/>
      <w:pPr>
        <w:ind w:left="3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96153E">
      <w:start w:val="1"/>
      <w:numFmt w:val="bullet"/>
      <w:lvlText w:val="▪"/>
      <w:lvlJc w:val="left"/>
      <w:pPr>
        <w:ind w:left="4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7EE8D6">
      <w:start w:val="1"/>
      <w:numFmt w:val="bullet"/>
      <w:lvlText w:val="•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0E335E">
      <w:start w:val="1"/>
      <w:numFmt w:val="bullet"/>
      <w:lvlText w:val="o"/>
      <w:lvlJc w:val="left"/>
      <w:pPr>
        <w:ind w:left="5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DC9496">
      <w:start w:val="1"/>
      <w:numFmt w:val="bullet"/>
      <w:lvlText w:val="▪"/>
      <w:lvlJc w:val="left"/>
      <w:pPr>
        <w:ind w:left="6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F904359"/>
    <w:multiLevelType w:val="hybridMultilevel"/>
    <w:tmpl w:val="D8F018FA"/>
    <w:lvl w:ilvl="0" w:tplc="82E4CCD0">
      <w:start w:val="1"/>
      <w:numFmt w:val="bullet"/>
      <w:lvlText w:val="•"/>
      <w:lvlJc w:val="left"/>
      <w:pPr>
        <w:ind w:left="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20D6B8">
      <w:start w:val="1"/>
      <w:numFmt w:val="bullet"/>
      <w:lvlText w:val="o"/>
      <w:lvlJc w:val="left"/>
      <w:pPr>
        <w:ind w:left="1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CCC004">
      <w:start w:val="1"/>
      <w:numFmt w:val="bullet"/>
      <w:lvlText w:val="▪"/>
      <w:lvlJc w:val="left"/>
      <w:pPr>
        <w:ind w:left="2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F4A8D4">
      <w:start w:val="1"/>
      <w:numFmt w:val="bullet"/>
      <w:lvlText w:val="•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AE8B40">
      <w:start w:val="1"/>
      <w:numFmt w:val="bullet"/>
      <w:lvlText w:val="o"/>
      <w:lvlJc w:val="left"/>
      <w:pPr>
        <w:ind w:left="3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807020">
      <w:start w:val="1"/>
      <w:numFmt w:val="bullet"/>
      <w:lvlText w:val="▪"/>
      <w:lvlJc w:val="left"/>
      <w:pPr>
        <w:ind w:left="4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123D62">
      <w:start w:val="1"/>
      <w:numFmt w:val="bullet"/>
      <w:lvlText w:val="•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6ECD42">
      <w:start w:val="1"/>
      <w:numFmt w:val="bullet"/>
      <w:lvlText w:val="o"/>
      <w:lvlJc w:val="left"/>
      <w:pPr>
        <w:ind w:left="5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AA9B00">
      <w:start w:val="1"/>
      <w:numFmt w:val="bullet"/>
      <w:lvlText w:val="▪"/>
      <w:lvlJc w:val="left"/>
      <w:pPr>
        <w:ind w:left="6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41E401E3"/>
    <w:multiLevelType w:val="hybridMultilevel"/>
    <w:tmpl w:val="1A28B36E"/>
    <w:lvl w:ilvl="0" w:tplc="043A9AF4">
      <w:start w:val="1"/>
      <w:numFmt w:val="bullet"/>
      <w:lvlText w:val="•"/>
      <w:lvlJc w:val="left"/>
      <w:pPr>
        <w:ind w:left="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FC4A12">
      <w:start w:val="1"/>
      <w:numFmt w:val="bullet"/>
      <w:lvlText w:val="o"/>
      <w:lvlJc w:val="left"/>
      <w:pPr>
        <w:ind w:left="1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7E4300">
      <w:start w:val="1"/>
      <w:numFmt w:val="bullet"/>
      <w:lvlText w:val="▪"/>
      <w:lvlJc w:val="left"/>
      <w:pPr>
        <w:ind w:left="2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F80344">
      <w:start w:val="1"/>
      <w:numFmt w:val="bullet"/>
      <w:lvlText w:val="•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7A514E">
      <w:start w:val="1"/>
      <w:numFmt w:val="bullet"/>
      <w:lvlText w:val="o"/>
      <w:lvlJc w:val="left"/>
      <w:pPr>
        <w:ind w:left="3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9C3EA0">
      <w:start w:val="1"/>
      <w:numFmt w:val="bullet"/>
      <w:lvlText w:val="▪"/>
      <w:lvlJc w:val="left"/>
      <w:pPr>
        <w:ind w:left="4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8C15C6">
      <w:start w:val="1"/>
      <w:numFmt w:val="bullet"/>
      <w:lvlText w:val="•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76A42A">
      <w:start w:val="1"/>
      <w:numFmt w:val="bullet"/>
      <w:lvlText w:val="o"/>
      <w:lvlJc w:val="left"/>
      <w:pPr>
        <w:ind w:left="5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56646C">
      <w:start w:val="1"/>
      <w:numFmt w:val="bullet"/>
      <w:lvlText w:val="▪"/>
      <w:lvlJc w:val="left"/>
      <w:pPr>
        <w:ind w:left="6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449425C2"/>
    <w:multiLevelType w:val="hybridMultilevel"/>
    <w:tmpl w:val="5BD8FAE4"/>
    <w:lvl w:ilvl="0" w:tplc="7FB816F6">
      <w:start w:val="1"/>
      <w:numFmt w:val="bullet"/>
      <w:lvlText w:val="•"/>
      <w:lvlJc w:val="left"/>
      <w:pPr>
        <w:ind w:left="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E40D9C">
      <w:start w:val="1"/>
      <w:numFmt w:val="bullet"/>
      <w:lvlText w:val="o"/>
      <w:lvlJc w:val="left"/>
      <w:pPr>
        <w:ind w:left="1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4A2A9C">
      <w:start w:val="1"/>
      <w:numFmt w:val="bullet"/>
      <w:lvlText w:val="▪"/>
      <w:lvlJc w:val="left"/>
      <w:pPr>
        <w:ind w:left="2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66288A">
      <w:start w:val="1"/>
      <w:numFmt w:val="bullet"/>
      <w:lvlText w:val="•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043D46">
      <w:start w:val="1"/>
      <w:numFmt w:val="bullet"/>
      <w:lvlText w:val="o"/>
      <w:lvlJc w:val="left"/>
      <w:pPr>
        <w:ind w:left="3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2CC1B2">
      <w:start w:val="1"/>
      <w:numFmt w:val="bullet"/>
      <w:lvlText w:val="▪"/>
      <w:lvlJc w:val="left"/>
      <w:pPr>
        <w:ind w:left="4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E2A7A4">
      <w:start w:val="1"/>
      <w:numFmt w:val="bullet"/>
      <w:lvlText w:val="•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A6C7CA">
      <w:start w:val="1"/>
      <w:numFmt w:val="bullet"/>
      <w:lvlText w:val="o"/>
      <w:lvlJc w:val="left"/>
      <w:pPr>
        <w:ind w:left="5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D640FE">
      <w:start w:val="1"/>
      <w:numFmt w:val="bullet"/>
      <w:lvlText w:val="▪"/>
      <w:lvlJc w:val="left"/>
      <w:pPr>
        <w:ind w:left="6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456878B2"/>
    <w:multiLevelType w:val="hybridMultilevel"/>
    <w:tmpl w:val="C0BED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6795961"/>
    <w:multiLevelType w:val="hybridMultilevel"/>
    <w:tmpl w:val="6F464F12"/>
    <w:lvl w:ilvl="0" w:tplc="F18ACC70">
      <w:start w:val="1"/>
      <w:numFmt w:val="bullet"/>
      <w:lvlText w:val="•"/>
      <w:lvlJc w:val="left"/>
      <w:pPr>
        <w:ind w:left="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78C1D6">
      <w:start w:val="1"/>
      <w:numFmt w:val="bullet"/>
      <w:lvlText w:val="o"/>
      <w:lvlJc w:val="left"/>
      <w:pPr>
        <w:ind w:left="1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60B732">
      <w:start w:val="1"/>
      <w:numFmt w:val="bullet"/>
      <w:lvlText w:val="▪"/>
      <w:lvlJc w:val="left"/>
      <w:pPr>
        <w:ind w:left="2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C24D2E">
      <w:start w:val="1"/>
      <w:numFmt w:val="bullet"/>
      <w:lvlText w:val="•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5ED344">
      <w:start w:val="1"/>
      <w:numFmt w:val="bullet"/>
      <w:lvlText w:val="o"/>
      <w:lvlJc w:val="left"/>
      <w:pPr>
        <w:ind w:left="3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18D85C">
      <w:start w:val="1"/>
      <w:numFmt w:val="bullet"/>
      <w:lvlText w:val="▪"/>
      <w:lvlJc w:val="left"/>
      <w:pPr>
        <w:ind w:left="4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04B236">
      <w:start w:val="1"/>
      <w:numFmt w:val="bullet"/>
      <w:lvlText w:val="•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EED9A0">
      <w:start w:val="1"/>
      <w:numFmt w:val="bullet"/>
      <w:lvlText w:val="o"/>
      <w:lvlJc w:val="left"/>
      <w:pPr>
        <w:ind w:left="5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248338">
      <w:start w:val="1"/>
      <w:numFmt w:val="bullet"/>
      <w:lvlText w:val="▪"/>
      <w:lvlJc w:val="left"/>
      <w:pPr>
        <w:ind w:left="6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73D3DD3"/>
    <w:multiLevelType w:val="hybridMultilevel"/>
    <w:tmpl w:val="2BFE0A20"/>
    <w:lvl w:ilvl="0" w:tplc="ACACB83A">
      <w:start w:val="1"/>
      <w:numFmt w:val="bullet"/>
      <w:lvlText w:val="•"/>
      <w:lvlJc w:val="left"/>
      <w:pPr>
        <w:ind w:left="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14B09C">
      <w:start w:val="1"/>
      <w:numFmt w:val="bullet"/>
      <w:lvlText w:val="o"/>
      <w:lvlJc w:val="left"/>
      <w:pPr>
        <w:ind w:left="1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DAD3A0">
      <w:start w:val="1"/>
      <w:numFmt w:val="bullet"/>
      <w:lvlText w:val="▪"/>
      <w:lvlJc w:val="left"/>
      <w:pPr>
        <w:ind w:left="2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BA23D0">
      <w:start w:val="1"/>
      <w:numFmt w:val="bullet"/>
      <w:lvlText w:val="•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5AAC94">
      <w:start w:val="1"/>
      <w:numFmt w:val="bullet"/>
      <w:lvlText w:val="o"/>
      <w:lvlJc w:val="left"/>
      <w:pPr>
        <w:ind w:left="3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0C16A0">
      <w:start w:val="1"/>
      <w:numFmt w:val="bullet"/>
      <w:lvlText w:val="▪"/>
      <w:lvlJc w:val="left"/>
      <w:pPr>
        <w:ind w:left="4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EC99EA">
      <w:start w:val="1"/>
      <w:numFmt w:val="bullet"/>
      <w:lvlText w:val="•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CAB172">
      <w:start w:val="1"/>
      <w:numFmt w:val="bullet"/>
      <w:lvlText w:val="o"/>
      <w:lvlJc w:val="left"/>
      <w:pPr>
        <w:ind w:left="5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6263EC">
      <w:start w:val="1"/>
      <w:numFmt w:val="bullet"/>
      <w:lvlText w:val="▪"/>
      <w:lvlJc w:val="left"/>
      <w:pPr>
        <w:ind w:left="6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BF81D6E"/>
    <w:multiLevelType w:val="hybridMultilevel"/>
    <w:tmpl w:val="7B0CF7D4"/>
    <w:lvl w:ilvl="0" w:tplc="3D287384">
      <w:start w:val="1"/>
      <w:numFmt w:val="bullet"/>
      <w:lvlText w:val="•"/>
      <w:lvlJc w:val="left"/>
      <w:pPr>
        <w:ind w:left="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2EA208">
      <w:start w:val="1"/>
      <w:numFmt w:val="bullet"/>
      <w:lvlText w:val="o"/>
      <w:lvlJc w:val="left"/>
      <w:pPr>
        <w:ind w:left="1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765196">
      <w:start w:val="1"/>
      <w:numFmt w:val="bullet"/>
      <w:lvlText w:val="▪"/>
      <w:lvlJc w:val="left"/>
      <w:pPr>
        <w:ind w:left="2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78E95C">
      <w:start w:val="1"/>
      <w:numFmt w:val="bullet"/>
      <w:lvlText w:val="•"/>
      <w:lvlJc w:val="left"/>
      <w:pPr>
        <w:ind w:left="2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A83350">
      <w:start w:val="1"/>
      <w:numFmt w:val="bullet"/>
      <w:lvlText w:val="o"/>
      <w:lvlJc w:val="left"/>
      <w:pPr>
        <w:ind w:left="3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82C042">
      <w:start w:val="1"/>
      <w:numFmt w:val="bullet"/>
      <w:lvlText w:val="▪"/>
      <w:lvlJc w:val="left"/>
      <w:pPr>
        <w:ind w:left="4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CACFB6">
      <w:start w:val="1"/>
      <w:numFmt w:val="bullet"/>
      <w:lvlText w:val="•"/>
      <w:lvlJc w:val="left"/>
      <w:pPr>
        <w:ind w:left="5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14EF9A">
      <w:start w:val="1"/>
      <w:numFmt w:val="bullet"/>
      <w:lvlText w:val="o"/>
      <w:lvlJc w:val="left"/>
      <w:pPr>
        <w:ind w:left="5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CAD3A2">
      <w:start w:val="1"/>
      <w:numFmt w:val="bullet"/>
      <w:lvlText w:val="▪"/>
      <w:lvlJc w:val="left"/>
      <w:pPr>
        <w:ind w:left="6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4D3B289E"/>
    <w:multiLevelType w:val="hybridMultilevel"/>
    <w:tmpl w:val="C494F67C"/>
    <w:lvl w:ilvl="0" w:tplc="AE882098">
      <w:start w:val="1"/>
      <w:numFmt w:val="bullet"/>
      <w:lvlText w:val="•"/>
      <w:lvlJc w:val="left"/>
      <w:pPr>
        <w:ind w:left="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F0F9AE">
      <w:start w:val="1"/>
      <w:numFmt w:val="bullet"/>
      <w:lvlText w:val="o"/>
      <w:lvlJc w:val="left"/>
      <w:pPr>
        <w:ind w:left="1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FC3CE4">
      <w:start w:val="1"/>
      <w:numFmt w:val="bullet"/>
      <w:lvlText w:val="▪"/>
      <w:lvlJc w:val="left"/>
      <w:pPr>
        <w:ind w:left="2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BE88F4">
      <w:start w:val="1"/>
      <w:numFmt w:val="bullet"/>
      <w:lvlText w:val="•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8AD1D2">
      <w:start w:val="1"/>
      <w:numFmt w:val="bullet"/>
      <w:lvlText w:val="o"/>
      <w:lvlJc w:val="left"/>
      <w:pPr>
        <w:ind w:left="3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E6BD4E">
      <w:start w:val="1"/>
      <w:numFmt w:val="bullet"/>
      <w:lvlText w:val="▪"/>
      <w:lvlJc w:val="left"/>
      <w:pPr>
        <w:ind w:left="4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D89D2C">
      <w:start w:val="1"/>
      <w:numFmt w:val="bullet"/>
      <w:lvlText w:val="•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6CCB96">
      <w:start w:val="1"/>
      <w:numFmt w:val="bullet"/>
      <w:lvlText w:val="o"/>
      <w:lvlJc w:val="left"/>
      <w:pPr>
        <w:ind w:left="5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849C68">
      <w:start w:val="1"/>
      <w:numFmt w:val="bullet"/>
      <w:lvlText w:val="▪"/>
      <w:lvlJc w:val="left"/>
      <w:pPr>
        <w:ind w:left="6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4E2E7101"/>
    <w:multiLevelType w:val="hybridMultilevel"/>
    <w:tmpl w:val="0C185C30"/>
    <w:lvl w:ilvl="0" w:tplc="03AAD76A">
      <w:start w:val="1"/>
      <w:numFmt w:val="bullet"/>
      <w:lvlText w:val="•"/>
      <w:lvlJc w:val="left"/>
      <w:pPr>
        <w:ind w:left="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1E00AC">
      <w:start w:val="1"/>
      <w:numFmt w:val="bullet"/>
      <w:lvlText w:val="o"/>
      <w:lvlJc w:val="left"/>
      <w:pPr>
        <w:ind w:left="1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DA4EAA">
      <w:start w:val="1"/>
      <w:numFmt w:val="bullet"/>
      <w:lvlText w:val="▪"/>
      <w:lvlJc w:val="left"/>
      <w:pPr>
        <w:ind w:left="2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345736">
      <w:start w:val="1"/>
      <w:numFmt w:val="bullet"/>
      <w:lvlText w:val="•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08BA04">
      <w:start w:val="1"/>
      <w:numFmt w:val="bullet"/>
      <w:lvlText w:val="o"/>
      <w:lvlJc w:val="left"/>
      <w:pPr>
        <w:ind w:left="3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86D6DC">
      <w:start w:val="1"/>
      <w:numFmt w:val="bullet"/>
      <w:lvlText w:val="▪"/>
      <w:lvlJc w:val="left"/>
      <w:pPr>
        <w:ind w:left="4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1A7FF0">
      <w:start w:val="1"/>
      <w:numFmt w:val="bullet"/>
      <w:lvlText w:val="•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4AB1CE">
      <w:start w:val="1"/>
      <w:numFmt w:val="bullet"/>
      <w:lvlText w:val="o"/>
      <w:lvlJc w:val="left"/>
      <w:pPr>
        <w:ind w:left="5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901232">
      <w:start w:val="1"/>
      <w:numFmt w:val="bullet"/>
      <w:lvlText w:val="▪"/>
      <w:lvlJc w:val="left"/>
      <w:pPr>
        <w:ind w:left="6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02C67DA"/>
    <w:multiLevelType w:val="hybridMultilevel"/>
    <w:tmpl w:val="E54E672A"/>
    <w:lvl w:ilvl="0" w:tplc="26304174">
      <w:start w:val="1"/>
      <w:numFmt w:val="bullet"/>
      <w:lvlText w:val="•"/>
      <w:lvlJc w:val="left"/>
      <w:pPr>
        <w:ind w:left="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10CEF6">
      <w:start w:val="1"/>
      <w:numFmt w:val="bullet"/>
      <w:lvlText w:val="o"/>
      <w:lvlJc w:val="left"/>
      <w:pPr>
        <w:ind w:left="1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D06C4A">
      <w:start w:val="1"/>
      <w:numFmt w:val="bullet"/>
      <w:lvlText w:val="▪"/>
      <w:lvlJc w:val="left"/>
      <w:pPr>
        <w:ind w:left="2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5C84A4">
      <w:start w:val="1"/>
      <w:numFmt w:val="bullet"/>
      <w:lvlText w:val="•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8EC386">
      <w:start w:val="1"/>
      <w:numFmt w:val="bullet"/>
      <w:lvlText w:val="o"/>
      <w:lvlJc w:val="left"/>
      <w:pPr>
        <w:ind w:left="3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5C0DAA">
      <w:start w:val="1"/>
      <w:numFmt w:val="bullet"/>
      <w:lvlText w:val="▪"/>
      <w:lvlJc w:val="left"/>
      <w:pPr>
        <w:ind w:left="4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648972">
      <w:start w:val="1"/>
      <w:numFmt w:val="bullet"/>
      <w:lvlText w:val="•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3AF4EC">
      <w:start w:val="1"/>
      <w:numFmt w:val="bullet"/>
      <w:lvlText w:val="o"/>
      <w:lvlJc w:val="left"/>
      <w:pPr>
        <w:ind w:left="5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9E266E">
      <w:start w:val="1"/>
      <w:numFmt w:val="bullet"/>
      <w:lvlText w:val="▪"/>
      <w:lvlJc w:val="left"/>
      <w:pPr>
        <w:ind w:left="6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54F75E12"/>
    <w:multiLevelType w:val="hybridMultilevel"/>
    <w:tmpl w:val="43D82E6C"/>
    <w:lvl w:ilvl="0" w:tplc="2AF415C0">
      <w:start w:val="1"/>
      <w:numFmt w:val="bullet"/>
      <w:lvlText w:val="•"/>
      <w:lvlJc w:val="left"/>
      <w:pPr>
        <w:ind w:left="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3C65DC">
      <w:start w:val="1"/>
      <w:numFmt w:val="bullet"/>
      <w:lvlText w:val="o"/>
      <w:lvlJc w:val="left"/>
      <w:pPr>
        <w:ind w:left="1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1AEAA4">
      <w:start w:val="1"/>
      <w:numFmt w:val="bullet"/>
      <w:lvlText w:val="▪"/>
      <w:lvlJc w:val="left"/>
      <w:pPr>
        <w:ind w:left="2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B482B8">
      <w:start w:val="1"/>
      <w:numFmt w:val="bullet"/>
      <w:lvlText w:val="•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5EB226">
      <w:start w:val="1"/>
      <w:numFmt w:val="bullet"/>
      <w:lvlText w:val="o"/>
      <w:lvlJc w:val="left"/>
      <w:pPr>
        <w:ind w:left="3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603010">
      <w:start w:val="1"/>
      <w:numFmt w:val="bullet"/>
      <w:lvlText w:val="▪"/>
      <w:lvlJc w:val="left"/>
      <w:pPr>
        <w:ind w:left="4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FE53F6">
      <w:start w:val="1"/>
      <w:numFmt w:val="bullet"/>
      <w:lvlText w:val="•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009410">
      <w:start w:val="1"/>
      <w:numFmt w:val="bullet"/>
      <w:lvlText w:val="o"/>
      <w:lvlJc w:val="left"/>
      <w:pPr>
        <w:ind w:left="5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127C80">
      <w:start w:val="1"/>
      <w:numFmt w:val="bullet"/>
      <w:lvlText w:val="▪"/>
      <w:lvlJc w:val="left"/>
      <w:pPr>
        <w:ind w:left="6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552702BE"/>
    <w:multiLevelType w:val="hybridMultilevel"/>
    <w:tmpl w:val="EA58DB1A"/>
    <w:lvl w:ilvl="0" w:tplc="16F2AE6A">
      <w:start w:val="1"/>
      <w:numFmt w:val="bullet"/>
      <w:lvlText w:val="•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2E5A2A">
      <w:start w:val="1"/>
      <w:numFmt w:val="bullet"/>
      <w:lvlText w:val="o"/>
      <w:lvlJc w:val="left"/>
      <w:pPr>
        <w:ind w:left="1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8C2B90">
      <w:start w:val="1"/>
      <w:numFmt w:val="bullet"/>
      <w:lvlText w:val="▪"/>
      <w:lvlJc w:val="left"/>
      <w:pPr>
        <w:ind w:left="2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A80B42">
      <w:start w:val="1"/>
      <w:numFmt w:val="bullet"/>
      <w:lvlText w:val="•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9A3820">
      <w:start w:val="1"/>
      <w:numFmt w:val="bullet"/>
      <w:lvlText w:val="o"/>
      <w:lvlJc w:val="left"/>
      <w:pPr>
        <w:ind w:left="3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52FBE2">
      <w:start w:val="1"/>
      <w:numFmt w:val="bullet"/>
      <w:lvlText w:val="▪"/>
      <w:lvlJc w:val="left"/>
      <w:pPr>
        <w:ind w:left="4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22EE0E">
      <w:start w:val="1"/>
      <w:numFmt w:val="bullet"/>
      <w:lvlText w:val="•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BC2FF8">
      <w:start w:val="1"/>
      <w:numFmt w:val="bullet"/>
      <w:lvlText w:val="o"/>
      <w:lvlJc w:val="left"/>
      <w:pPr>
        <w:ind w:left="5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E29D92">
      <w:start w:val="1"/>
      <w:numFmt w:val="bullet"/>
      <w:lvlText w:val="▪"/>
      <w:lvlJc w:val="left"/>
      <w:pPr>
        <w:ind w:left="6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56EB43E7"/>
    <w:multiLevelType w:val="hybridMultilevel"/>
    <w:tmpl w:val="8BACC250"/>
    <w:lvl w:ilvl="0" w:tplc="109ECBA8">
      <w:start w:val="1"/>
      <w:numFmt w:val="bullet"/>
      <w:lvlText w:val="•"/>
      <w:lvlJc w:val="left"/>
      <w:pPr>
        <w:ind w:left="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A2F274">
      <w:start w:val="1"/>
      <w:numFmt w:val="bullet"/>
      <w:lvlText w:val="o"/>
      <w:lvlJc w:val="left"/>
      <w:pPr>
        <w:ind w:left="1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C4463C">
      <w:start w:val="1"/>
      <w:numFmt w:val="bullet"/>
      <w:lvlText w:val="▪"/>
      <w:lvlJc w:val="left"/>
      <w:pPr>
        <w:ind w:left="2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7EFEEC">
      <w:start w:val="1"/>
      <w:numFmt w:val="bullet"/>
      <w:lvlText w:val="•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F2C296">
      <w:start w:val="1"/>
      <w:numFmt w:val="bullet"/>
      <w:lvlText w:val="o"/>
      <w:lvlJc w:val="left"/>
      <w:pPr>
        <w:ind w:left="3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DA26E6">
      <w:start w:val="1"/>
      <w:numFmt w:val="bullet"/>
      <w:lvlText w:val="▪"/>
      <w:lvlJc w:val="left"/>
      <w:pPr>
        <w:ind w:left="4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36DF08">
      <w:start w:val="1"/>
      <w:numFmt w:val="bullet"/>
      <w:lvlText w:val="•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74A0A0">
      <w:start w:val="1"/>
      <w:numFmt w:val="bullet"/>
      <w:lvlText w:val="o"/>
      <w:lvlJc w:val="left"/>
      <w:pPr>
        <w:ind w:left="5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90D46C">
      <w:start w:val="1"/>
      <w:numFmt w:val="bullet"/>
      <w:lvlText w:val="▪"/>
      <w:lvlJc w:val="left"/>
      <w:pPr>
        <w:ind w:left="6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5A541310"/>
    <w:multiLevelType w:val="hybridMultilevel"/>
    <w:tmpl w:val="E8548C16"/>
    <w:lvl w:ilvl="0" w:tplc="98DCB26E">
      <w:numFmt w:val="bullet"/>
      <w:lvlText w:val=""/>
      <w:lvlJc w:val="left"/>
      <w:pPr>
        <w:ind w:left="827" w:hanging="352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 w:tplc="CBDAEC26">
      <w:numFmt w:val="bullet"/>
      <w:lvlText w:val="•"/>
      <w:lvlJc w:val="left"/>
      <w:pPr>
        <w:ind w:left="1774" w:hanging="352"/>
      </w:pPr>
      <w:rPr>
        <w:rFonts w:hint="default"/>
        <w:lang w:val="en-US" w:eastAsia="en-US" w:bidi="ar-SA"/>
      </w:rPr>
    </w:lvl>
    <w:lvl w:ilvl="2" w:tplc="34DC3B56">
      <w:numFmt w:val="bullet"/>
      <w:lvlText w:val="•"/>
      <w:lvlJc w:val="left"/>
      <w:pPr>
        <w:ind w:left="2729" w:hanging="352"/>
      </w:pPr>
      <w:rPr>
        <w:rFonts w:hint="default"/>
        <w:lang w:val="en-US" w:eastAsia="en-US" w:bidi="ar-SA"/>
      </w:rPr>
    </w:lvl>
    <w:lvl w:ilvl="3" w:tplc="B3D0BAE0">
      <w:numFmt w:val="bullet"/>
      <w:lvlText w:val="•"/>
      <w:lvlJc w:val="left"/>
      <w:pPr>
        <w:ind w:left="3683" w:hanging="352"/>
      </w:pPr>
      <w:rPr>
        <w:rFonts w:hint="default"/>
        <w:lang w:val="en-US" w:eastAsia="en-US" w:bidi="ar-SA"/>
      </w:rPr>
    </w:lvl>
    <w:lvl w:ilvl="4" w:tplc="C8BEDA64">
      <w:numFmt w:val="bullet"/>
      <w:lvlText w:val="•"/>
      <w:lvlJc w:val="left"/>
      <w:pPr>
        <w:ind w:left="4638" w:hanging="352"/>
      </w:pPr>
      <w:rPr>
        <w:rFonts w:hint="default"/>
        <w:lang w:val="en-US" w:eastAsia="en-US" w:bidi="ar-SA"/>
      </w:rPr>
    </w:lvl>
    <w:lvl w:ilvl="5" w:tplc="AA365270">
      <w:numFmt w:val="bullet"/>
      <w:lvlText w:val="•"/>
      <w:lvlJc w:val="left"/>
      <w:pPr>
        <w:ind w:left="5592" w:hanging="352"/>
      </w:pPr>
      <w:rPr>
        <w:rFonts w:hint="default"/>
        <w:lang w:val="en-US" w:eastAsia="en-US" w:bidi="ar-SA"/>
      </w:rPr>
    </w:lvl>
    <w:lvl w:ilvl="6" w:tplc="20D00BD8">
      <w:numFmt w:val="bullet"/>
      <w:lvlText w:val="•"/>
      <w:lvlJc w:val="left"/>
      <w:pPr>
        <w:ind w:left="6547" w:hanging="352"/>
      </w:pPr>
      <w:rPr>
        <w:rFonts w:hint="default"/>
        <w:lang w:val="en-US" w:eastAsia="en-US" w:bidi="ar-SA"/>
      </w:rPr>
    </w:lvl>
    <w:lvl w:ilvl="7" w:tplc="CAC475D4">
      <w:numFmt w:val="bullet"/>
      <w:lvlText w:val="•"/>
      <w:lvlJc w:val="left"/>
      <w:pPr>
        <w:ind w:left="7501" w:hanging="352"/>
      </w:pPr>
      <w:rPr>
        <w:rFonts w:hint="default"/>
        <w:lang w:val="en-US" w:eastAsia="en-US" w:bidi="ar-SA"/>
      </w:rPr>
    </w:lvl>
    <w:lvl w:ilvl="8" w:tplc="A14C7914">
      <w:numFmt w:val="bullet"/>
      <w:lvlText w:val="•"/>
      <w:lvlJc w:val="left"/>
      <w:pPr>
        <w:ind w:left="8456" w:hanging="352"/>
      </w:pPr>
      <w:rPr>
        <w:rFonts w:hint="default"/>
        <w:lang w:val="en-US" w:eastAsia="en-US" w:bidi="ar-SA"/>
      </w:rPr>
    </w:lvl>
  </w:abstractNum>
  <w:abstractNum w:abstractNumId="59" w15:restartNumberingAfterBreak="0">
    <w:nsid w:val="5DD738CC"/>
    <w:multiLevelType w:val="hybridMultilevel"/>
    <w:tmpl w:val="5A5A8688"/>
    <w:lvl w:ilvl="0" w:tplc="B92EC5CA">
      <w:start w:val="1"/>
      <w:numFmt w:val="bullet"/>
      <w:lvlText w:val="•"/>
      <w:lvlJc w:val="left"/>
      <w:pPr>
        <w:ind w:left="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C0D25A">
      <w:start w:val="1"/>
      <w:numFmt w:val="bullet"/>
      <w:lvlText w:val="o"/>
      <w:lvlJc w:val="left"/>
      <w:pPr>
        <w:ind w:left="1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32285A">
      <w:start w:val="1"/>
      <w:numFmt w:val="bullet"/>
      <w:lvlText w:val="▪"/>
      <w:lvlJc w:val="left"/>
      <w:pPr>
        <w:ind w:left="2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3EBA66">
      <w:start w:val="1"/>
      <w:numFmt w:val="bullet"/>
      <w:lvlText w:val="•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482FC8">
      <w:start w:val="1"/>
      <w:numFmt w:val="bullet"/>
      <w:lvlText w:val="o"/>
      <w:lvlJc w:val="left"/>
      <w:pPr>
        <w:ind w:left="3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166CB2">
      <w:start w:val="1"/>
      <w:numFmt w:val="bullet"/>
      <w:lvlText w:val="▪"/>
      <w:lvlJc w:val="left"/>
      <w:pPr>
        <w:ind w:left="4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2415BC">
      <w:start w:val="1"/>
      <w:numFmt w:val="bullet"/>
      <w:lvlText w:val="•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CE39E8">
      <w:start w:val="1"/>
      <w:numFmt w:val="bullet"/>
      <w:lvlText w:val="o"/>
      <w:lvlJc w:val="left"/>
      <w:pPr>
        <w:ind w:left="5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287E30">
      <w:start w:val="1"/>
      <w:numFmt w:val="bullet"/>
      <w:lvlText w:val="▪"/>
      <w:lvlJc w:val="left"/>
      <w:pPr>
        <w:ind w:left="6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5EC45E7D"/>
    <w:multiLevelType w:val="hybridMultilevel"/>
    <w:tmpl w:val="5E8ED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1387354"/>
    <w:multiLevelType w:val="hybridMultilevel"/>
    <w:tmpl w:val="4ED6FA7E"/>
    <w:lvl w:ilvl="0" w:tplc="586ED40C">
      <w:start w:val="1"/>
      <w:numFmt w:val="bullet"/>
      <w:lvlText w:val="•"/>
      <w:lvlJc w:val="left"/>
      <w:pPr>
        <w:ind w:left="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801342">
      <w:start w:val="1"/>
      <w:numFmt w:val="bullet"/>
      <w:lvlText w:val="o"/>
      <w:lvlJc w:val="left"/>
      <w:pPr>
        <w:ind w:left="1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20F3F6">
      <w:start w:val="1"/>
      <w:numFmt w:val="bullet"/>
      <w:lvlText w:val="▪"/>
      <w:lvlJc w:val="left"/>
      <w:pPr>
        <w:ind w:left="2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AE7396">
      <w:start w:val="1"/>
      <w:numFmt w:val="bullet"/>
      <w:lvlText w:val="•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92E9EC">
      <w:start w:val="1"/>
      <w:numFmt w:val="bullet"/>
      <w:lvlText w:val="o"/>
      <w:lvlJc w:val="left"/>
      <w:pPr>
        <w:ind w:left="3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9ECDEE">
      <w:start w:val="1"/>
      <w:numFmt w:val="bullet"/>
      <w:lvlText w:val="▪"/>
      <w:lvlJc w:val="left"/>
      <w:pPr>
        <w:ind w:left="4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6AF10E">
      <w:start w:val="1"/>
      <w:numFmt w:val="bullet"/>
      <w:lvlText w:val="•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BE7F48">
      <w:start w:val="1"/>
      <w:numFmt w:val="bullet"/>
      <w:lvlText w:val="o"/>
      <w:lvlJc w:val="left"/>
      <w:pPr>
        <w:ind w:left="5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4E652E">
      <w:start w:val="1"/>
      <w:numFmt w:val="bullet"/>
      <w:lvlText w:val="▪"/>
      <w:lvlJc w:val="left"/>
      <w:pPr>
        <w:ind w:left="6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61BF36BF"/>
    <w:multiLevelType w:val="hybridMultilevel"/>
    <w:tmpl w:val="E92CF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0C896E">
      <w:start w:val="30"/>
      <w:numFmt w:val="bullet"/>
      <w:lvlText w:val="•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3C2642D"/>
    <w:multiLevelType w:val="hybridMultilevel"/>
    <w:tmpl w:val="D736D7AC"/>
    <w:lvl w:ilvl="0" w:tplc="78BE748A">
      <w:start w:val="1"/>
      <w:numFmt w:val="bullet"/>
      <w:lvlText w:val="•"/>
      <w:lvlJc w:val="left"/>
      <w:pPr>
        <w:ind w:left="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DACE8E">
      <w:start w:val="1"/>
      <w:numFmt w:val="bullet"/>
      <w:lvlText w:val="o"/>
      <w:lvlJc w:val="left"/>
      <w:pPr>
        <w:ind w:left="1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447D48">
      <w:start w:val="1"/>
      <w:numFmt w:val="bullet"/>
      <w:lvlText w:val="▪"/>
      <w:lvlJc w:val="left"/>
      <w:pPr>
        <w:ind w:left="2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D2E1E8">
      <w:start w:val="1"/>
      <w:numFmt w:val="bullet"/>
      <w:lvlText w:val="•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AEBAB2">
      <w:start w:val="1"/>
      <w:numFmt w:val="bullet"/>
      <w:lvlText w:val="o"/>
      <w:lvlJc w:val="left"/>
      <w:pPr>
        <w:ind w:left="3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A27A2A">
      <w:start w:val="1"/>
      <w:numFmt w:val="bullet"/>
      <w:lvlText w:val="▪"/>
      <w:lvlJc w:val="left"/>
      <w:pPr>
        <w:ind w:left="4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6C5F62">
      <w:start w:val="1"/>
      <w:numFmt w:val="bullet"/>
      <w:lvlText w:val="•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ACB96A">
      <w:start w:val="1"/>
      <w:numFmt w:val="bullet"/>
      <w:lvlText w:val="o"/>
      <w:lvlJc w:val="left"/>
      <w:pPr>
        <w:ind w:left="5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2C3A58">
      <w:start w:val="1"/>
      <w:numFmt w:val="bullet"/>
      <w:lvlText w:val="▪"/>
      <w:lvlJc w:val="left"/>
      <w:pPr>
        <w:ind w:left="6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643501B8"/>
    <w:multiLevelType w:val="hybridMultilevel"/>
    <w:tmpl w:val="43604068"/>
    <w:lvl w:ilvl="0" w:tplc="2856B992">
      <w:start w:val="1"/>
      <w:numFmt w:val="bullet"/>
      <w:lvlText w:val="•"/>
      <w:lvlJc w:val="left"/>
      <w:pPr>
        <w:ind w:left="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E45A62">
      <w:start w:val="1"/>
      <w:numFmt w:val="bullet"/>
      <w:lvlText w:val="o"/>
      <w:lvlJc w:val="left"/>
      <w:pPr>
        <w:ind w:left="1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F6B680">
      <w:start w:val="1"/>
      <w:numFmt w:val="bullet"/>
      <w:lvlText w:val="▪"/>
      <w:lvlJc w:val="left"/>
      <w:pPr>
        <w:ind w:left="2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18E93C">
      <w:start w:val="1"/>
      <w:numFmt w:val="bullet"/>
      <w:lvlText w:val="•"/>
      <w:lvlJc w:val="left"/>
      <w:pPr>
        <w:ind w:left="2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96E220">
      <w:start w:val="1"/>
      <w:numFmt w:val="bullet"/>
      <w:lvlText w:val="o"/>
      <w:lvlJc w:val="left"/>
      <w:pPr>
        <w:ind w:left="3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0E3FB6">
      <w:start w:val="1"/>
      <w:numFmt w:val="bullet"/>
      <w:lvlText w:val="▪"/>
      <w:lvlJc w:val="left"/>
      <w:pPr>
        <w:ind w:left="4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C2D218">
      <w:start w:val="1"/>
      <w:numFmt w:val="bullet"/>
      <w:lvlText w:val="•"/>
      <w:lvlJc w:val="left"/>
      <w:pPr>
        <w:ind w:left="5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C4D606">
      <w:start w:val="1"/>
      <w:numFmt w:val="bullet"/>
      <w:lvlText w:val="o"/>
      <w:lvlJc w:val="left"/>
      <w:pPr>
        <w:ind w:left="5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A83F2E">
      <w:start w:val="1"/>
      <w:numFmt w:val="bullet"/>
      <w:lvlText w:val="▪"/>
      <w:lvlJc w:val="left"/>
      <w:pPr>
        <w:ind w:left="6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64666908"/>
    <w:multiLevelType w:val="hybridMultilevel"/>
    <w:tmpl w:val="39F48F60"/>
    <w:lvl w:ilvl="0" w:tplc="F692CE68">
      <w:start w:val="1"/>
      <w:numFmt w:val="bullet"/>
      <w:lvlText w:val="•"/>
      <w:lvlJc w:val="left"/>
      <w:pPr>
        <w:ind w:left="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841AB2">
      <w:start w:val="1"/>
      <w:numFmt w:val="bullet"/>
      <w:lvlText w:val="o"/>
      <w:lvlJc w:val="left"/>
      <w:pPr>
        <w:ind w:left="1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4A59EE">
      <w:start w:val="1"/>
      <w:numFmt w:val="bullet"/>
      <w:lvlText w:val="▪"/>
      <w:lvlJc w:val="left"/>
      <w:pPr>
        <w:ind w:left="2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C46B7A">
      <w:start w:val="1"/>
      <w:numFmt w:val="bullet"/>
      <w:lvlText w:val="•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A03C78">
      <w:start w:val="1"/>
      <w:numFmt w:val="bullet"/>
      <w:lvlText w:val="o"/>
      <w:lvlJc w:val="left"/>
      <w:pPr>
        <w:ind w:left="3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969874">
      <w:start w:val="1"/>
      <w:numFmt w:val="bullet"/>
      <w:lvlText w:val="▪"/>
      <w:lvlJc w:val="left"/>
      <w:pPr>
        <w:ind w:left="4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944258">
      <w:start w:val="1"/>
      <w:numFmt w:val="bullet"/>
      <w:lvlText w:val="•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64F9C0">
      <w:start w:val="1"/>
      <w:numFmt w:val="bullet"/>
      <w:lvlText w:val="o"/>
      <w:lvlJc w:val="left"/>
      <w:pPr>
        <w:ind w:left="5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3E5380">
      <w:start w:val="1"/>
      <w:numFmt w:val="bullet"/>
      <w:lvlText w:val="▪"/>
      <w:lvlJc w:val="left"/>
      <w:pPr>
        <w:ind w:left="6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51534A2"/>
    <w:multiLevelType w:val="hybridMultilevel"/>
    <w:tmpl w:val="BCF23512"/>
    <w:lvl w:ilvl="0" w:tplc="619280BA">
      <w:start w:val="1"/>
      <w:numFmt w:val="bullet"/>
      <w:lvlText w:val="•"/>
      <w:lvlJc w:val="left"/>
      <w:pPr>
        <w:ind w:left="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DA9B52">
      <w:start w:val="1"/>
      <w:numFmt w:val="bullet"/>
      <w:lvlText w:val="o"/>
      <w:lvlJc w:val="left"/>
      <w:pPr>
        <w:ind w:left="1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A86A7C">
      <w:start w:val="1"/>
      <w:numFmt w:val="bullet"/>
      <w:lvlText w:val="▪"/>
      <w:lvlJc w:val="left"/>
      <w:pPr>
        <w:ind w:left="2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309FFA">
      <w:start w:val="1"/>
      <w:numFmt w:val="bullet"/>
      <w:lvlText w:val="•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1085C0">
      <w:start w:val="1"/>
      <w:numFmt w:val="bullet"/>
      <w:lvlText w:val="o"/>
      <w:lvlJc w:val="left"/>
      <w:pPr>
        <w:ind w:left="3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3E790A">
      <w:start w:val="1"/>
      <w:numFmt w:val="bullet"/>
      <w:lvlText w:val="▪"/>
      <w:lvlJc w:val="left"/>
      <w:pPr>
        <w:ind w:left="4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A22E9A">
      <w:start w:val="1"/>
      <w:numFmt w:val="bullet"/>
      <w:lvlText w:val="•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D05558">
      <w:start w:val="1"/>
      <w:numFmt w:val="bullet"/>
      <w:lvlText w:val="o"/>
      <w:lvlJc w:val="left"/>
      <w:pPr>
        <w:ind w:left="5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4217C8">
      <w:start w:val="1"/>
      <w:numFmt w:val="bullet"/>
      <w:lvlText w:val="▪"/>
      <w:lvlJc w:val="left"/>
      <w:pPr>
        <w:ind w:left="6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657926D1"/>
    <w:multiLevelType w:val="hybridMultilevel"/>
    <w:tmpl w:val="8E6C2E28"/>
    <w:lvl w:ilvl="0" w:tplc="3970EC98">
      <w:start w:val="1"/>
      <w:numFmt w:val="bullet"/>
      <w:lvlText w:val="•"/>
      <w:lvlJc w:val="left"/>
      <w:pPr>
        <w:ind w:left="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84DDAE">
      <w:start w:val="1"/>
      <w:numFmt w:val="bullet"/>
      <w:lvlText w:val="o"/>
      <w:lvlJc w:val="left"/>
      <w:pPr>
        <w:ind w:left="1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82C120">
      <w:start w:val="1"/>
      <w:numFmt w:val="bullet"/>
      <w:lvlText w:val="▪"/>
      <w:lvlJc w:val="left"/>
      <w:pPr>
        <w:ind w:left="2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923902">
      <w:start w:val="1"/>
      <w:numFmt w:val="bullet"/>
      <w:lvlText w:val="•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1803C2">
      <w:start w:val="1"/>
      <w:numFmt w:val="bullet"/>
      <w:lvlText w:val="o"/>
      <w:lvlJc w:val="left"/>
      <w:pPr>
        <w:ind w:left="3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A84CE6">
      <w:start w:val="1"/>
      <w:numFmt w:val="bullet"/>
      <w:lvlText w:val="▪"/>
      <w:lvlJc w:val="left"/>
      <w:pPr>
        <w:ind w:left="4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6457FA">
      <w:start w:val="1"/>
      <w:numFmt w:val="bullet"/>
      <w:lvlText w:val="•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66A470">
      <w:start w:val="1"/>
      <w:numFmt w:val="bullet"/>
      <w:lvlText w:val="o"/>
      <w:lvlJc w:val="left"/>
      <w:pPr>
        <w:ind w:left="5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F024A4">
      <w:start w:val="1"/>
      <w:numFmt w:val="bullet"/>
      <w:lvlText w:val="▪"/>
      <w:lvlJc w:val="left"/>
      <w:pPr>
        <w:ind w:left="6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659E36E3"/>
    <w:multiLevelType w:val="hybridMultilevel"/>
    <w:tmpl w:val="DEC85474"/>
    <w:lvl w:ilvl="0" w:tplc="4AD07738">
      <w:start w:val="1"/>
      <w:numFmt w:val="bullet"/>
      <w:lvlText w:val="•"/>
      <w:lvlJc w:val="left"/>
      <w:pPr>
        <w:ind w:left="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6E8A86">
      <w:start w:val="1"/>
      <w:numFmt w:val="bullet"/>
      <w:lvlText w:val="o"/>
      <w:lvlJc w:val="left"/>
      <w:pPr>
        <w:ind w:left="1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306EA2">
      <w:start w:val="1"/>
      <w:numFmt w:val="bullet"/>
      <w:lvlText w:val="▪"/>
      <w:lvlJc w:val="left"/>
      <w:pPr>
        <w:ind w:left="2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DC9B60">
      <w:start w:val="1"/>
      <w:numFmt w:val="bullet"/>
      <w:lvlText w:val="•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2AF86C">
      <w:start w:val="1"/>
      <w:numFmt w:val="bullet"/>
      <w:lvlText w:val="o"/>
      <w:lvlJc w:val="left"/>
      <w:pPr>
        <w:ind w:left="3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024E50">
      <w:start w:val="1"/>
      <w:numFmt w:val="bullet"/>
      <w:lvlText w:val="▪"/>
      <w:lvlJc w:val="left"/>
      <w:pPr>
        <w:ind w:left="4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30BEC6">
      <w:start w:val="1"/>
      <w:numFmt w:val="bullet"/>
      <w:lvlText w:val="•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58D2A0">
      <w:start w:val="1"/>
      <w:numFmt w:val="bullet"/>
      <w:lvlText w:val="o"/>
      <w:lvlJc w:val="left"/>
      <w:pPr>
        <w:ind w:left="5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B2D538">
      <w:start w:val="1"/>
      <w:numFmt w:val="bullet"/>
      <w:lvlText w:val="▪"/>
      <w:lvlJc w:val="left"/>
      <w:pPr>
        <w:ind w:left="6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65D44D9A"/>
    <w:multiLevelType w:val="hybridMultilevel"/>
    <w:tmpl w:val="9F701D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6504F6D"/>
    <w:multiLevelType w:val="hybridMultilevel"/>
    <w:tmpl w:val="8CA04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80B3ADD"/>
    <w:multiLevelType w:val="hybridMultilevel"/>
    <w:tmpl w:val="F924A246"/>
    <w:lvl w:ilvl="0" w:tplc="E452C10E">
      <w:start w:val="1"/>
      <w:numFmt w:val="bullet"/>
      <w:lvlText w:val="•"/>
      <w:lvlJc w:val="left"/>
      <w:pPr>
        <w:ind w:left="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AA0672">
      <w:start w:val="1"/>
      <w:numFmt w:val="bullet"/>
      <w:lvlText w:val="o"/>
      <w:lvlJc w:val="left"/>
      <w:pPr>
        <w:ind w:left="1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BA5A1E">
      <w:start w:val="1"/>
      <w:numFmt w:val="bullet"/>
      <w:lvlText w:val="▪"/>
      <w:lvlJc w:val="left"/>
      <w:pPr>
        <w:ind w:left="2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DAF4C2">
      <w:start w:val="1"/>
      <w:numFmt w:val="bullet"/>
      <w:lvlText w:val="•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16A94E">
      <w:start w:val="1"/>
      <w:numFmt w:val="bullet"/>
      <w:lvlText w:val="o"/>
      <w:lvlJc w:val="left"/>
      <w:pPr>
        <w:ind w:left="3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7A89F4">
      <w:start w:val="1"/>
      <w:numFmt w:val="bullet"/>
      <w:lvlText w:val="▪"/>
      <w:lvlJc w:val="left"/>
      <w:pPr>
        <w:ind w:left="4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22B2D6">
      <w:start w:val="1"/>
      <w:numFmt w:val="bullet"/>
      <w:lvlText w:val="•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5EFD24">
      <w:start w:val="1"/>
      <w:numFmt w:val="bullet"/>
      <w:lvlText w:val="o"/>
      <w:lvlJc w:val="left"/>
      <w:pPr>
        <w:ind w:left="5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96180C">
      <w:start w:val="1"/>
      <w:numFmt w:val="bullet"/>
      <w:lvlText w:val="▪"/>
      <w:lvlJc w:val="left"/>
      <w:pPr>
        <w:ind w:left="6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683B5C8B"/>
    <w:multiLevelType w:val="hybridMultilevel"/>
    <w:tmpl w:val="955ED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9B76150"/>
    <w:multiLevelType w:val="multilevel"/>
    <w:tmpl w:val="F5EAA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6A9C2DF2"/>
    <w:multiLevelType w:val="hybridMultilevel"/>
    <w:tmpl w:val="991E8EF8"/>
    <w:lvl w:ilvl="0" w:tplc="5ED697D2">
      <w:start w:val="1"/>
      <w:numFmt w:val="bullet"/>
      <w:lvlText w:val="•"/>
      <w:lvlJc w:val="left"/>
      <w:pPr>
        <w:ind w:left="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784BFA">
      <w:start w:val="1"/>
      <w:numFmt w:val="bullet"/>
      <w:lvlText w:val="o"/>
      <w:lvlJc w:val="left"/>
      <w:pPr>
        <w:ind w:left="1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229542">
      <w:start w:val="1"/>
      <w:numFmt w:val="bullet"/>
      <w:lvlText w:val="▪"/>
      <w:lvlJc w:val="left"/>
      <w:pPr>
        <w:ind w:left="2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902B58">
      <w:start w:val="1"/>
      <w:numFmt w:val="bullet"/>
      <w:lvlText w:val="•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B625F4">
      <w:start w:val="1"/>
      <w:numFmt w:val="bullet"/>
      <w:lvlText w:val="o"/>
      <w:lvlJc w:val="left"/>
      <w:pPr>
        <w:ind w:left="3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CC4A5A">
      <w:start w:val="1"/>
      <w:numFmt w:val="bullet"/>
      <w:lvlText w:val="▪"/>
      <w:lvlJc w:val="left"/>
      <w:pPr>
        <w:ind w:left="4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6631B4">
      <w:start w:val="1"/>
      <w:numFmt w:val="bullet"/>
      <w:lvlText w:val="•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E62870">
      <w:start w:val="1"/>
      <w:numFmt w:val="bullet"/>
      <w:lvlText w:val="o"/>
      <w:lvlJc w:val="left"/>
      <w:pPr>
        <w:ind w:left="5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42361C">
      <w:start w:val="1"/>
      <w:numFmt w:val="bullet"/>
      <w:lvlText w:val="▪"/>
      <w:lvlJc w:val="left"/>
      <w:pPr>
        <w:ind w:left="6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6E435C6D"/>
    <w:multiLevelType w:val="hybridMultilevel"/>
    <w:tmpl w:val="103C2EF8"/>
    <w:lvl w:ilvl="0" w:tplc="2AC2CCC8">
      <w:start w:val="1"/>
      <w:numFmt w:val="bullet"/>
      <w:lvlText w:val="•"/>
      <w:lvlJc w:val="left"/>
      <w:pPr>
        <w:ind w:left="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F467DA">
      <w:start w:val="1"/>
      <w:numFmt w:val="bullet"/>
      <w:lvlText w:val="o"/>
      <w:lvlJc w:val="left"/>
      <w:pPr>
        <w:ind w:left="1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043CBC">
      <w:start w:val="1"/>
      <w:numFmt w:val="bullet"/>
      <w:lvlText w:val="▪"/>
      <w:lvlJc w:val="left"/>
      <w:pPr>
        <w:ind w:left="2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1E7BAA">
      <w:start w:val="1"/>
      <w:numFmt w:val="bullet"/>
      <w:lvlText w:val="•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F45DF0">
      <w:start w:val="1"/>
      <w:numFmt w:val="bullet"/>
      <w:lvlText w:val="o"/>
      <w:lvlJc w:val="left"/>
      <w:pPr>
        <w:ind w:left="3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9E18C4">
      <w:start w:val="1"/>
      <w:numFmt w:val="bullet"/>
      <w:lvlText w:val="▪"/>
      <w:lvlJc w:val="left"/>
      <w:pPr>
        <w:ind w:left="4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44D6DE">
      <w:start w:val="1"/>
      <w:numFmt w:val="bullet"/>
      <w:lvlText w:val="•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26A9EE">
      <w:start w:val="1"/>
      <w:numFmt w:val="bullet"/>
      <w:lvlText w:val="o"/>
      <w:lvlJc w:val="left"/>
      <w:pPr>
        <w:ind w:left="5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F81A92">
      <w:start w:val="1"/>
      <w:numFmt w:val="bullet"/>
      <w:lvlText w:val="▪"/>
      <w:lvlJc w:val="left"/>
      <w:pPr>
        <w:ind w:left="6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6FD041C6"/>
    <w:multiLevelType w:val="hybridMultilevel"/>
    <w:tmpl w:val="28604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1A64F5D"/>
    <w:multiLevelType w:val="hybridMultilevel"/>
    <w:tmpl w:val="F1C00A66"/>
    <w:lvl w:ilvl="0" w:tplc="6E4846BE">
      <w:start w:val="1"/>
      <w:numFmt w:val="bullet"/>
      <w:lvlText w:val="•"/>
      <w:lvlJc w:val="left"/>
      <w:pPr>
        <w:ind w:left="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56946C">
      <w:start w:val="1"/>
      <w:numFmt w:val="bullet"/>
      <w:lvlText w:val="o"/>
      <w:lvlJc w:val="left"/>
      <w:pPr>
        <w:ind w:left="1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1A51B4">
      <w:start w:val="1"/>
      <w:numFmt w:val="bullet"/>
      <w:lvlText w:val="▪"/>
      <w:lvlJc w:val="left"/>
      <w:pPr>
        <w:ind w:left="2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7E7B30">
      <w:start w:val="1"/>
      <w:numFmt w:val="bullet"/>
      <w:lvlText w:val="•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AC588C">
      <w:start w:val="1"/>
      <w:numFmt w:val="bullet"/>
      <w:lvlText w:val="o"/>
      <w:lvlJc w:val="left"/>
      <w:pPr>
        <w:ind w:left="3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788AB6">
      <w:start w:val="1"/>
      <w:numFmt w:val="bullet"/>
      <w:lvlText w:val="▪"/>
      <w:lvlJc w:val="left"/>
      <w:pPr>
        <w:ind w:left="4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2C55D2">
      <w:start w:val="1"/>
      <w:numFmt w:val="bullet"/>
      <w:lvlText w:val="•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167E22">
      <w:start w:val="1"/>
      <w:numFmt w:val="bullet"/>
      <w:lvlText w:val="o"/>
      <w:lvlJc w:val="left"/>
      <w:pPr>
        <w:ind w:left="5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D03594">
      <w:start w:val="1"/>
      <w:numFmt w:val="bullet"/>
      <w:lvlText w:val="▪"/>
      <w:lvlJc w:val="left"/>
      <w:pPr>
        <w:ind w:left="6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2707EA1"/>
    <w:multiLevelType w:val="hybridMultilevel"/>
    <w:tmpl w:val="81528A32"/>
    <w:lvl w:ilvl="0" w:tplc="0EB45C3A">
      <w:start w:val="1"/>
      <w:numFmt w:val="bullet"/>
      <w:lvlText w:val="•"/>
      <w:lvlJc w:val="left"/>
      <w:pPr>
        <w:ind w:left="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561550">
      <w:start w:val="1"/>
      <w:numFmt w:val="bullet"/>
      <w:lvlText w:val="o"/>
      <w:lvlJc w:val="left"/>
      <w:pPr>
        <w:ind w:left="1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02DFE2">
      <w:start w:val="1"/>
      <w:numFmt w:val="bullet"/>
      <w:lvlText w:val="▪"/>
      <w:lvlJc w:val="left"/>
      <w:pPr>
        <w:ind w:left="2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AA3430">
      <w:start w:val="1"/>
      <w:numFmt w:val="bullet"/>
      <w:lvlText w:val="•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F6095A">
      <w:start w:val="1"/>
      <w:numFmt w:val="bullet"/>
      <w:lvlText w:val="o"/>
      <w:lvlJc w:val="left"/>
      <w:pPr>
        <w:ind w:left="3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36B3EA">
      <w:start w:val="1"/>
      <w:numFmt w:val="bullet"/>
      <w:lvlText w:val="▪"/>
      <w:lvlJc w:val="left"/>
      <w:pPr>
        <w:ind w:left="4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E865A2">
      <w:start w:val="1"/>
      <w:numFmt w:val="bullet"/>
      <w:lvlText w:val="•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9263CA">
      <w:start w:val="1"/>
      <w:numFmt w:val="bullet"/>
      <w:lvlText w:val="o"/>
      <w:lvlJc w:val="left"/>
      <w:pPr>
        <w:ind w:left="5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668048">
      <w:start w:val="1"/>
      <w:numFmt w:val="bullet"/>
      <w:lvlText w:val="▪"/>
      <w:lvlJc w:val="left"/>
      <w:pPr>
        <w:ind w:left="6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73152D53"/>
    <w:multiLevelType w:val="hybridMultilevel"/>
    <w:tmpl w:val="0C0698E6"/>
    <w:lvl w:ilvl="0" w:tplc="16BA2ECA">
      <w:start w:val="1"/>
      <w:numFmt w:val="bullet"/>
      <w:lvlText w:val="•"/>
      <w:lvlJc w:val="left"/>
      <w:pPr>
        <w:ind w:left="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36F6EA">
      <w:start w:val="1"/>
      <w:numFmt w:val="bullet"/>
      <w:lvlText w:val="o"/>
      <w:lvlJc w:val="left"/>
      <w:pPr>
        <w:ind w:left="1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6A51E6">
      <w:start w:val="1"/>
      <w:numFmt w:val="bullet"/>
      <w:lvlText w:val="▪"/>
      <w:lvlJc w:val="left"/>
      <w:pPr>
        <w:ind w:left="2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243274">
      <w:start w:val="1"/>
      <w:numFmt w:val="bullet"/>
      <w:lvlText w:val="•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F497C8">
      <w:start w:val="1"/>
      <w:numFmt w:val="bullet"/>
      <w:lvlText w:val="o"/>
      <w:lvlJc w:val="left"/>
      <w:pPr>
        <w:ind w:left="3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6EBCB8">
      <w:start w:val="1"/>
      <w:numFmt w:val="bullet"/>
      <w:lvlText w:val="▪"/>
      <w:lvlJc w:val="left"/>
      <w:pPr>
        <w:ind w:left="4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B8BBB6">
      <w:start w:val="1"/>
      <w:numFmt w:val="bullet"/>
      <w:lvlText w:val="•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E67CE0">
      <w:start w:val="1"/>
      <w:numFmt w:val="bullet"/>
      <w:lvlText w:val="o"/>
      <w:lvlJc w:val="left"/>
      <w:pPr>
        <w:ind w:left="5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C22114">
      <w:start w:val="1"/>
      <w:numFmt w:val="bullet"/>
      <w:lvlText w:val="▪"/>
      <w:lvlJc w:val="left"/>
      <w:pPr>
        <w:ind w:left="6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74CC1094"/>
    <w:multiLevelType w:val="hybridMultilevel"/>
    <w:tmpl w:val="46605C52"/>
    <w:lvl w:ilvl="0" w:tplc="46102B68">
      <w:start w:val="1"/>
      <w:numFmt w:val="bullet"/>
      <w:lvlText w:val="•"/>
      <w:lvlJc w:val="left"/>
      <w:pPr>
        <w:ind w:left="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086894">
      <w:start w:val="1"/>
      <w:numFmt w:val="bullet"/>
      <w:lvlText w:val="o"/>
      <w:lvlJc w:val="left"/>
      <w:pPr>
        <w:ind w:left="1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6EA7B6">
      <w:start w:val="1"/>
      <w:numFmt w:val="bullet"/>
      <w:lvlText w:val="▪"/>
      <w:lvlJc w:val="left"/>
      <w:pPr>
        <w:ind w:left="2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A451EA">
      <w:start w:val="1"/>
      <w:numFmt w:val="bullet"/>
      <w:lvlText w:val="•"/>
      <w:lvlJc w:val="left"/>
      <w:pPr>
        <w:ind w:left="2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CCABFC">
      <w:start w:val="1"/>
      <w:numFmt w:val="bullet"/>
      <w:lvlText w:val="o"/>
      <w:lvlJc w:val="left"/>
      <w:pPr>
        <w:ind w:left="3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26639E">
      <w:start w:val="1"/>
      <w:numFmt w:val="bullet"/>
      <w:lvlText w:val="▪"/>
      <w:lvlJc w:val="left"/>
      <w:pPr>
        <w:ind w:left="4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DADCC8">
      <w:start w:val="1"/>
      <w:numFmt w:val="bullet"/>
      <w:lvlText w:val="•"/>
      <w:lvlJc w:val="left"/>
      <w:pPr>
        <w:ind w:left="5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564FA6">
      <w:start w:val="1"/>
      <w:numFmt w:val="bullet"/>
      <w:lvlText w:val="o"/>
      <w:lvlJc w:val="left"/>
      <w:pPr>
        <w:ind w:left="5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D23AD4">
      <w:start w:val="1"/>
      <w:numFmt w:val="bullet"/>
      <w:lvlText w:val="▪"/>
      <w:lvlJc w:val="left"/>
      <w:pPr>
        <w:ind w:left="6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76C775F6"/>
    <w:multiLevelType w:val="hybridMultilevel"/>
    <w:tmpl w:val="53AED602"/>
    <w:lvl w:ilvl="0" w:tplc="84E85222">
      <w:start w:val="1"/>
      <w:numFmt w:val="bullet"/>
      <w:lvlText w:val="•"/>
      <w:lvlJc w:val="left"/>
      <w:pPr>
        <w:ind w:left="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4EA38C">
      <w:start w:val="1"/>
      <w:numFmt w:val="bullet"/>
      <w:lvlText w:val="o"/>
      <w:lvlJc w:val="left"/>
      <w:pPr>
        <w:ind w:left="1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5C5708">
      <w:start w:val="1"/>
      <w:numFmt w:val="bullet"/>
      <w:lvlText w:val="▪"/>
      <w:lvlJc w:val="left"/>
      <w:pPr>
        <w:ind w:left="2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14F58E">
      <w:start w:val="1"/>
      <w:numFmt w:val="bullet"/>
      <w:lvlText w:val="•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DCAB64">
      <w:start w:val="1"/>
      <w:numFmt w:val="bullet"/>
      <w:lvlText w:val="o"/>
      <w:lvlJc w:val="left"/>
      <w:pPr>
        <w:ind w:left="3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B60756">
      <w:start w:val="1"/>
      <w:numFmt w:val="bullet"/>
      <w:lvlText w:val="▪"/>
      <w:lvlJc w:val="left"/>
      <w:pPr>
        <w:ind w:left="4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4C84B6">
      <w:start w:val="1"/>
      <w:numFmt w:val="bullet"/>
      <w:lvlText w:val="•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567186">
      <w:start w:val="1"/>
      <w:numFmt w:val="bullet"/>
      <w:lvlText w:val="o"/>
      <w:lvlJc w:val="left"/>
      <w:pPr>
        <w:ind w:left="5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1A7E14">
      <w:start w:val="1"/>
      <w:numFmt w:val="bullet"/>
      <w:lvlText w:val="▪"/>
      <w:lvlJc w:val="left"/>
      <w:pPr>
        <w:ind w:left="6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76D35E2F"/>
    <w:multiLevelType w:val="hybridMultilevel"/>
    <w:tmpl w:val="12EC2EB8"/>
    <w:lvl w:ilvl="0" w:tplc="B128E02C">
      <w:start w:val="1"/>
      <w:numFmt w:val="bullet"/>
      <w:lvlText w:val="•"/>
      <w:lvlJc w:val="left"/>
      <w:pPr>
        <w:ind w:left="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1004D2">
      <w:start w:val="1"/>
      <w:numFmt w:val="bullet"/>
      <w:lvlText w:val="o"/>
      <w:lvlJc w:val="left"/>
      <w:pPr>
        <w:ind w:left="1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A0A530">
      <w:start w:val="1"/>
      <w:numFmt w:val="bullet"/>
      <w:lvlText w:val="▪"/>
      <w:lvlJc w:val="left"/>
      <w:pPr>
        <w:ind w:left="2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008F18">
      <w:start w:val="1"/>
      <w:numFmt w:val="bullet"/>
      <w:lvlText w:val="•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425B38">
      <w:start w:val="1"/>
      <w:numFmt w:val="bullet"/>
      <w:lvlText w:val="o"/>
      <w:lvlJc w:val="left"/>
      <w:pPr>
        <w:ind w:left="3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4045AA">
      <w:start w:val="1"/>
      <w:numFmt w:val="bullet"/>
      <w:lvlText w:val="▪"/>
      <w:lvlJc w:val="left"/>
      <w:pPr>
        <w:ind w:left="4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169F5A">
      <w:start w:val="1"/>
      <w:numFmt w:val="bullet"/>
      <w:lvlText w:val="•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A8A206">
      <w:start w:val="1"/>
      <w:numFmt w:val="bullet"/>
      <w:lvlText w:val="o"/>
      <w:lvlJc w:val="left"/>
      <w:pPr>
        <w:ind w:left="5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36B996">
      <w:start w:val="1"/>
      <w:numFmt w:val="bullet"/>
      <w:lvlText w:val="▪"/>
      <w:lvlJc w:val="left"/>
      <w:pPr>
        <w:ind w:left="6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7799085F"/>
    <w:multiLevelType w:val="hybridMultilevel"/>
    <w:tmpl w:val="B3AC6A7E"/>
    <w:lvl w:ilvl="0" w:tplc="E6D89180">
      <w:start w:val="1"/>
      <w:numFmt w:val="bullet"/>
      <w:lvlText w:val="•"/>
      <w:lvlJc w:val="left"/>
      <w:pPr>
        <w:ind w:left="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E0F520">
      <w:start w:val="1"/>
      <w:numFmt w:val="bullet"/>
      <w:lvlText w:val="o"/>
      <w:lvlJc w:val="left"/>
      <w:pPr>
        <w:ind w:left="1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383CFE">
      <w:start w:val="1"/>
      <w:numFmt w:val="bullet"/>
      <w:lvlText w:val="▪"/>
      <w:lvlJc w:val="left"/>
      <w:pPr>
        <w:ind w:left="2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405E3C">
      <w:start w:val="1"/>
      <w:numFmt w:val="bullet"/>
      <w:lvlText w:val="•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9EC234">
      <w:start w:val="1"/>
      <w:numFmt w:val="bullet"/>
      <w:lvlText w:val="o"/>
      <w:lvlJc w:val="left"/>
      <w:pPr>
        <w:ind w:left="3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82CBA0">
      <w:start w:val="1"/>
      <w:numFmt w:val="bullet"/>
      <w:lvlText w:val="▪"/>
      <w:lvlJc w:val="left"/>
      <w:pPr>
        <w:ind w:left="4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40AF9C">
      <w:start w:val="1"/>
      <w:numFmt w:val="bullet"/>
      <w:lvlText w:val="•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F22F54">
      <w:start w:val="1"/>
      <w:numFmt w:val="bullet"/>
      <w:lvlText w:val="o"/>
      <w:lvlJc w:val="left"/>
      <w:pPr>
        <w:ind w:left="5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EEA5DA">
      <w:start w:val="1"/>
      <w:numFmt w:val="bullet"/>
      <w:lvlText w:val="▪"/>
      <w:lvlJc w:val="left"/>
      <w:pPr>
        <w:ind w:left="6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787E5718"/>
    <w:multiLevelType w:val="hybridMultilevel"/>
    <w:tmpl w:val="D2B4D238"/>
    <w:lvl w:ilvl="0" w:tplc="2EC459AA">
      <w:start w:val="1"/>
      <w:numFmt w:val="bullet"/>
      <w:lvlText w:val="•"/>
      <w:lvlJc w:val="left"/>
      <w:pPr>
        <w:ind w:left="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44518A">
      <w:start w:val="1"/>
      <w:numFmt w:val="bullet"/>
      <w:lvlText w:val="o"/>
      <w:lvlJc w:val="left"/>
      <w:pPr>
        <w:ind w:left="1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8E75C8">
      <w:start w:val="1"/>
      <w:numFmt w:val="bullet"/>
      <w:lvlText w:val="▪"/>
      <w:lvlJc w:val="left"/>
      <w:pPr>
        <w:ind w:left="2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CEAB6C">
      <w:start w:val="1"/>
      <w:numFmt w:val="bullet"/>
      <w:lvlText w:val="•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DAF6F4">
      <w:start w:val="1"/>
      <w:numFmt w:val="bullet"/>
      <w:lvlText w:val="o"/>
      <w:lvlJc w:val="left"/>
      <w:pPr>
        <w:ind w:left="3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AE166E">
      <w:start w:val="1"/>
      <w:numFmt w:val="bullet"/>
      <w:lvlText w:val="▪"/>
      <w:lvlJc w:val="left"/>
      <w:pPr>
        <w:ind w:left="4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5239FE">
      <w:start w:val="1"/>
      <w:numFmt w:val="bullet"/>
      <w:lvlText w:val="•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70E1C4">
      <w:start w:val="1"/>
      <w:numFmt w:val="bullet"/>
      <w:lvlText w:val="o"/>
      <w:lvlJc w:val="left"/>
      <w:pPr>
        <w:ind w:left="5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0C0926">
      <w:start w:val="1"/>
      <w:numFmt w:val="bullet"/>
      <w:lvlText w:val="▪"/>
      <w:lvlJc w:val="left"/>
      <w:pPr>
        <w:ind w:left="6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79337923"/>
    <w:multiLevelType w:val="hybridMultilevel"/>
    <w:tmpl w:val="2370DE94"/>
    <w:lvl w:ilvl="0" w:tplc="6100AB30">
      <w:start w:val="1"/>
      <w:numFmt w:val="bullet"/>
      <w:lvlText w:val="•"/>
      <w:lvlJc w:val="left"/>
      <w:pPr>
        <w:ind w:left="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D8F0BE">
      <w:start w:val="1"/>
      <w:numFmt w:val="bullet"/>
      <w:lvlText w:val="o"/>
      <w:lvlJc w:val="left"/>
      <w:pPr>
        <w:ind w:left="1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4EE066">
      <w:start w:val="1"/>
      <w:numFmt w:val="bullet"/>
      <w:lvlText w:val="▪"/>
      <w:lvlJc w:val="left"/>
      <w:pPr>
        <w:ind w:left="2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728B88">
      <w:start w:val="1"/>
      <w:numFmt w:val="bullet"/>
      <w:lvlText w:val="•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049924">
      <w:start w:val="1"/>
      <w:numFmt w:val="bullet"/>
      <w:lvlText w:val="o"/>
      <w:lvlJc w:val="left"/>
      <w:pPr>
        <w:ind w:left="3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72433C">
      <w:start w:val="1"/>
      <w:numFmt w:val="bullet"/>
      <w:lvlText w:val="▪"/>
      <w:lvlJc w:val="left"/>
      <w:pPr>
        <w:ind w:left="4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1C8D38">
      <w:start w:val="1"/>
      <w:numFmt w:val="bullet"/>
      <w:lvlText w:val="•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7430C4">
      <w:start w:val="1"/>
      <w:numFmt w:val="bullet"/>
      <w:lvlText w:val="o"/>
      <w:lvlJc w:val="left"/>
      <w:pPr>
        <w:ind w:left="5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9E569A">
      <w:start w:val="1"/>
      <w:numFmt w:val="bullet"/>
      <w:lvlText w:val="▪"/>
      <w:lvlJc w:val="left"/>
      <w:pPr>
        <w:ind w:left="6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79B9140A"/>
    <w:multiLevelType w:val="hybridMultilevel"/>
    <w:tmpl w:val="EF120B7A"/>
    <w:lvl w:ilvl="0" w:tplc="A6708F80">
      <w:start w:val="1"/>
      <w:numFmt w:val="bullet"/>
      <w:lvlText w:val="•"/>
      <w:lvlJc w:val="left"/>
      <w:pPr>
        <w:ind w:left="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72F5DE">
      <w:start w:val="1"/>
      <w:numFmt w:val="bullet"/>
      <w:lvlText w:val="o"/>
      <w:lvlJc w:val="left"/>
      <w:pPr>
        <w:ind w:left="1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264E5A">
      <w:start w:val="1"/>
      <w:numFmt w:val="bullet"/>
      <w:lvlText w:val="▪"/>
      <w:lvlJc w:val="left"/>
      <w:pPr>
        <w:ind w:left="2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C841B8">
      <w:start w:val="1"/>
      <w:numFmt w:val="bullet"/>
      <w:lvlText w:val="•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22360A">
      <w:start w:val="1"/>
      <w:numFmt w:val="bullet"/>
      <w:lvlText w:val="o"/>
      <w:lvlJc w:val="left"/>
      <w:pPr>
        <w:ind w:left="3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F22C16">
      <w:start w:val="1"/>
      <w:numFmt w:val="bullet"/>
      <w:lvlText w:val="▪"/>
      <w:lvlJc w:val="left"/>
      <w:pPr>
        <w:ind w:left="4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1C5060">
      <w:start w:val="1"/>
      <w:numFmt w:val="bullet"/>
      <w:lvlText w:val="•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8C22A2">
      <w:start w:val="1"/>
      <w:numFmt w:val="bullet"/>
      <w:lvlText w:val="o"/>
      <w:lvlJc w:val="left"/>
      <w:pPr>
        <w:ind w:left="5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8AFBA0">
      <w:start w:val="1"/>
      <w:numFmt w:val="bullet"/>
      <w:lvlText w:val="▪"/>
      <w:lvlJc w:val="left"/>
      <w:pPr>
        <w:ind w:left="6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7E2C2424"/>
    <w:multiLevelType w:val="hybridMultilevel"/>
    <w:tmpl w:val="7E52B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664360">
    <w:abstractNumId w:val="76"/>
  </w:num>
  <w:num w:numId="2" w16cid:durableId="636031228">
    <w:abstractNumId w:val="4"/>
  </w:num>
  <w:num w:numId="3" w16cid:durableId="1455320883">
    <w:abstractNumId w:val="70"/>
  </w:num>
  <w:num w:numId="4" w16cid:durableId="1178498508">
    <w:abstractNumId w:val="72"/>
  </w:num>
  <w:num w:numId="5" w16cid:durableId="1938751922">
    <w:abstractNumId w:val="48"/>
  </w:num>
  <w:num w:numId="6" w16cid:durableId="569540053">
    <w:abstractNumId w:val="21"/>
  </w:num>
  <w:num w:numId="7" w16cid:durableId="332690203">
    <w:abstractNumId w:val="25"/>
  </w:num>
  <w:num w:numId="8" w16cid:durableId="380254685">
    <w:abstractNumId w:val="11"/>
  </w:num>
  <w:num w:numId="9" w16cid:durableId="912393378">
    <w:abstractNumId w:val="62"/>
  </w:num>
  <w:num w:numId="10" w16cid:durableId="1975214626">
    <w:abstractNumId w:val="87"/>
  </w:num>
  <w:num w:numId="11" w16cid:durableId="1447389351">
    <w:abstractNumId w:val="10"/>
  </w:num>
  <w:num w:numId="12" w16cid:durableId="327253846">
    <w:abstractNumId w:val="60"/>
  </w:num>
  <w:num w:numId="13" w16cid:durableId="2119373950">
    <w:abstractNumId w:val="69"/>
  </w:num>
  <w:num w:numId="14" w16cid:durableId="1976984710">
    <w:abstractNumId w:val="12"/>
  </w:num>
  <w:num w:numId="15" w16cid:durableId="1440566763">
    <w:abstractNumId w:val="49"/>
  </w:num>
  <w:num w:numId="16" w16cid:durableId="1232040019">
    <w:abstractNumId w:val="14"/>
  </w:num>
  <w:num w:numId="17" w16cid:durableId="410588660">
    <w:abstractNumId w:val="17"/>
  </w:num>
  <w:num w:numId="18" w16cid:durableId="755981680">
    <w:abstractNumId w:val="75"/>
  </w:num>
  <w:num w:numId="19" w16cid:durableId="1902673873">
    <w:abstractNumId w:val="26"/>
  </w:num>
  <w:num w:numId="20" w16cid:durableId="1646738694">
    <w:abstractNumId w:val="85"/>
  </w:num>
  <w:num w:numId="21" w16cid:durableId="965768677">
    <w:abstractNumId w:val="51"/>
  </w:num>
  <w:num w:numId="22" w16cid:durableId="1129082575">
    <w:abstractNumId w:val="23"/>
  </w:num>
  <w:num w:numId="23" w16cid:durableId="1668752809">
    <w:abstractNumId w:val="81"/>
  </w:num>
  <w:num w:numId="24" w16cid:durableId="734553463">
    <w:abstractNumId w:val="3"/>
  </w:num>
  <w:num w:numId="25" w16cid:durableId="1395473204">
    <w:abstractNumId w:val="47"/>
  </w:num>
  <w:num w:numId="26" w16cid:durableId="939728119">
    <w:abstractNumId w:val="57"/>
  </w:num>
  <w:num w:numId="27" w16cid:durableId="1422993458">
    <w:abstractNumId w:val="31"/>
  </w:num>
  <w:num w:numId="28" w16cid:durableId="2056343241">
    <w:abstractNumId w:val="5"/>
  </w:num>
  <w:num w:numId="29" w16cid:durableId="209075900">
    <w:abstractNumId w:val="64"/>
  </w:num>
  <w:num w:numId="30" w16cid:durableId="1270817497">
    <w:abstractNumId w:val="80"/>
  </w:num>
  <w:num w:numId="31" w16cid:durableId="1657220008">
    <w:abstractNumId w:val="68"/>
  </w:num>
  <w:num w:numId="32" w16cid:durableId="330330977">
    <w:abstractNumId w:val="82"/>
  </w:num>
  <w:num w:numId="33" w16cid:durableId="660893291">
    <w:abstractNumId w:val="54"/>
  </w:num>
  <w:num w:numId="34" w16cid:durableId="603534642">
    <w:abstractNumId w:val="19"/>
  </w:num>
  <w:num w:numId="35" w16cid:durableId="1982230297">
    <w:abstractNumId w:val="41"/>
  </w:num>
  <w:num w:numId="36" w16cid:durableId="1880704051">
    <w:abstractNumId w:val="22"/>
  </w:num>
  <w:num w:numId="37" w16cid:durableId="75251155">
    <w:abstractNumId w:val="33"/>
  </w:num>
  <w:num w:numId="38" w16cid:durableId="1418288162">
    <w:abstractNumId w:val="52"/>
  </w:num>
  <w:num w:numId="39" w16cid:durableId="1756978839">
    <w:abstractNumId w:val="30"/>
  </w:num>
  <w:num w:numId="40" w16cid:durableId="1709917400">
    <w:abstractNumId w:val="18"/>
  </w:num>
  <w:num w:numId="41" w16cid:durableId="588347267">
    <w:abstractNumId w:val="16"/>
  </w:num>
  <w:num w:numId="42" w16cid:durableId="1686831768">
    <w:abstractNumId w:val="39"/>
  </w:num>
  <w:num w:numId="43" w16cid:durableId="1758744653">
    <w:abstractNumId w:val="66"/>
  </w:num>
  <w:num w:numId="44" w16cid:durableId="1820879305">
    <w:abstractNumId w:val="15"/>
  </w:num>
  <w:num w:numId="45" w16cid:durableId="500974910">
    <w:abstractNumId w:val="35"/>
  </w:num>
  <w:num w:numId="46" w16cid:durableId="1710646595">
    <w:abstractNumId w:val="43"/>
  </w:num>
  <w:num w:numId="47" w16cid:durableId="1906260765">
    <w:abstractNumId w:val="46"/>
  </w:num>
  <w:num w:numId="48" w16cid:durableId="120651880">
    <w:abstractNumId w:val="86"/>
  </w:num>
  <w:num w:numId="49" w16cid:durableId="46489397">
    <w:abstractNumId w:val="83"/>
  </w:num>
  <w:num w:numId="50" w16cid:durableId="1462504419">
    <w:abstractNumId w:val="45"/>
  </w:num>
  <w:num w:numId="51" w16cid:durableId="1546596753">
    <w:abstractNumId w:val="53"/>
  </w:num>
  <w:num w:numId="52" w16cid:durableId="1207571838">
    <w:abstractNumId w:val="40"/>
  </w:num>
  <w:num w:numId="53" w16cid:durableId="2122529189">
    <w:abstractNumId w:val="6"/>
  </w:num>
  <w:num w:numId="54" w16cid:durableId="875511371">
    <w:abstractNumId w:val="36"/>
  </w:num>
  <w:num w:numId="55" w16cid:durableId="521675745">
    <w:abstractNumId w:val="1"/>
  </w:num>
  <w:num w:numId="56" w16cid:durableId="794911807">
    <w:abstractNumId w:val="71"/>
  </w:num>
  <w:num w:numId="57" w16cid:durableId="1473213703">
    <w:abstractNumId w:val="28"/>
  </w:num>
  <w:num w:numId="58" w16cid:durableId="1524976557">
    <w:abstractNumId w:val="0"/>
  </w:num>
  <w:num w:numId="59" w16cid:durableId="1636791675">
    <w:abstractNumId w:val="34"/>
  </w:num>
  <w:num w:numId="60" w16cid:durableId="559437408">
    <w:abstractNumId w:val="61"/>
  </w:num>
  <w:num w:numId="61" w16cid:durableId="1346127102">
    <w:abstractNumId w:val="79"/>
  </w:num>
  <w:num w:numId="62" w16cid:durableId="1200514653">
    <w:abstractNumId w:val="78"/>
  </w:num>
  <w:num w:numId="63" w16cid:durableId="322665341">
    <w:abstractNumId w:val="84"/>
  </w:num>
  <w:num w:numId="64" w16cid:durableId="522673235">
    <w:abstractNumId w:val="38"/>
  </w:num>
  <w:num w:numId="65" w16cid:durableId="896861644">
    <w:abstractNumId w:val="67"/>
  </w:num>
  <w:num w:numId="66" w16cid:durableId="570118321">
    <w:abstractNumId w:val="37"/>
  </w:num>
  <w:num w:numId="67" w16cid:durableId="671840537">
    <w:abstractNumId w:val="42"/>
  </w:num>
  <w:num w:numId="68" w16cid:durableId="1393230639">
    <w:abstractNumId w:val="50"/>
  </w:num>
  <w:num w:numId="69" w16cid:durableId="1240749840">
    <w:abstractNumId w:val="63"/>
  </w:num>
  <w:num w:numId="70" w16cid:durableId="1889561091">
    <w:abstractNumId w:val="55"/>
  </w:num>
  <w:num w:numId="71" w16cid:durableId="1026097877">
    <w:abstractNumId w:val="77"/>
  </w:num>
  <w:num w:numId="72" w16cid:durableId="753166185">
    <w:abstractNumId w:val="56"/>
  </w:num>
  <w:num w:numId="73" w16cid:durableId="1208834551">
    <w:abstractNumId w:val="44"/>
  </w:num>
  <w:num w:numId="74" w16cid:durableId="557595563">
    <w:abstractNumId w:val="74"/>
  </w:num>
  <w:num w:numId="75" w16cid:durableId="681123158">
    <w:abstractNumId w:val="8"/>
  </w:num>
  <w:num w:numId="76" w16cid:durableId="1532305788">
    <w:abstractNumId w:val="27"/>
  </w:num>
  <w:num w:numId="77" w16cid:durableId="661474072">
    <w:abstractNumId w:val="7"/>
  </w:num>
  <w:num w:numId="78" w16cid:durableId="1863786982">
    <w:abstractNumId w:val="59"/>
  </w:num>
  <w:num w:numId="79" w16cid:durableId="1877111175">
    <w:abstractNumId w:val="65"/>
  </w:num>
  <w:num w:numId="80" w16cid:durableId="1505705002">
    <w:abstractNumId w:val="24"/>
  </w:num>
  <w:num w:numId="81" w16cid:durableId="17968199">
    <w:abstractNumId w:val="9"/>
  </w:num>
  <w:num w:numId="82" w16cid:durableId="1112554546">
    <w:abstractNumId w:val="2"/>
  </w:num>
  <w:num w:numId="83" w16cid:durableId="1083836583">
    <w:abstractNumId w:val="73"/>
  </w:num>
  <w:num w:numId="84" w16cid:durableId="720523798">
    <w:abstractNumId w:val="13"/>
  </w:num>
  <w:num w:numId="85" w16cid:durableId="85393408">
    <w:abstractNumId w:val="29"/>
  </w:num>
  <w:num w:numId="86" w16cid:durableId="130758708">
    <w:abstractNumId w:val="58"/>
  </w:num>
  <w:num w:numId="87" w16cid:durableId="1752000324">
    <w:abstractNumId w:val="20"/>
  </w:num>
  <w:num w:numId="88" w16cid:durableId="2022471120">
    <w:abstractNumId w:val="32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3EC"/>
    <w:rsid w:val="00005617"/>
    <w:rsid w:val="0000734F"/>
    <w:rsid w:val="00011D18"/>
    <w:rsid w:val="00013943"/>
    <w:rsid w:val="000225C6"/>
    <w:rsid w:val="00023D3F"/>
    <w:rsid w:val="00031EFD"/>
    <w:rsid w:val="000341A7"/>
    <w:rsid w:val="0003521B"/>
    <w:rsid w:val="00040689"/>
    <w:rsid w:val="00041085"/>
    <w:rsid w:val="000565FE"/>
    <w:rsid w:val="00063A24"/>
    <w:rsid w:val="00064AB0"/>
    <w:rsid w:val="0007220F"/>
    <w:rsid w:val="000801CA"/>
    <w:rsid w:val="000839F9"/>
    <w:rsid w:val="00086629"/>
    <w:rsid w:val="00090F91"/>
    <w:rsid w:val="00097A03"/>
    <w:rsid w:val="000A0F6F"/>
    <w:rsid w:val="000B0351"/>
    <w:rsid w:val="000C382D"/>
    <w:rsid w:val="000C5250"/>
    <w:rsid w:val="000C5DC8"/>
    <w:rsid w:val="000C666D"/>
    <w:rsid w:val="000D2CC1"/>
    <w:rsid w:val="000E08B9"/>
    <w:rsid w:val="000E3742"/>
    <w:rsid w:val="000F53E0"/>
    <w:rsid w:val="000F6947"/>
    <w:rsid w:val="000F70DB"/>
    <w:rsid w:val="00105A83"/>
    <w:rsid w:val="0010779A"/>
    <w:rsid w:val="0011378E"/>
    <w:rsid w:val="00115348"/>
    <w:rsid w:val="00117641"/>
    <w:rsid w:val="00143B17"/>
    <w:rsid w:val="00144C7D"/>
    <w:rsid w:val="0014743B"/>
    <w:rsid w:val="001563CC"/>
    <w:rsid w:val="001641B4"/>
    <w:rsid w:val="00171CB5"/>
    <w:rsid w:val="00175712"/>
    <w:rsid w:val="00176351"/>
    <w:rsid w:val="00183012"/>
    <w:rsid w:val="00184AD5"/>
    <w:rsid w:val="00185CEC"/>
    <w:rsid w:val="00186CB8"/>
    <w:rsid w:val="00191A67"/>
    <w:rsid w:val="00191C6A"/>
    <w:rsid w:val="001A0DD7"/>
    <w:rsid w:val="001A1C1F"/>
    <w:rsid w:val="001A59B9"/>
    <w:rsid w:val="001B1C4A"/>
    <w:rsid w:val="001B48FD"/>
    <w:rsid w:val="001B75E2"/>
    <w:rsid w:val="001C038B"/>
    <w:rsid w:val="001C0C05"/>
    <w:rsid w:val="001C18FD"/>
    <w:rsid w:val="001C7A61"/>
    <w:rsid w:val="001D3E01"/>
    <w:rsid w:val="001D6ACB"/>
    <w:rsid w:val="001E06A8"/>
    <w:rsid w:val="001E1A4C"/>
    <w:rsid w:val="001F010D"/>
    <w:rsid w:val="001F126B"/>
    <w:rsid w:val="001F6876"/>
    <w:rsid w:val="001F77B8"/>
    <w:rsid w:val="002024DE"/>
    <w:rsid w:val="00210111"/>
    <w:rsid w:val="0021738C"/>
    <w:rsid w:val="00220B07"/>
    <w:rsid w:val="002240E7"/>
    <w:rsid w:val="002269AF"/>
    <w:rsid w:val="00227A41"/>
    <w:rsid w:val="0024067E"/>
    <w:rsid w:val="0024189E"/>
    <w:rsid w:val="00242E6E"/>
    <w:rsid w:val="00245B28"/>
    <w:rsid w:val="00247D13"/>
    <w:rsid w:val="00252395"/>
    <w:rsid w:val="00257816"/>
    <w:rsid w:val="002701C3"/>
    <w:rsid w:val="0027030F"/>
    <w:rsid w:val="0028034E"/>
    <w:rsid w:val="00291EEC"/>
    <w:rsid w:val="00294FEF"/>
    <w:rsid w:val="00296E45"/>
    <w:rsid w:val="002A196B"/>
    <w:rsid w:val="002A1F94"/>
    <w:rsid w:val="002A693E"/>
    <w:rsid w:val="002B18C3"/>
    <w:rsid w:val="002B6F6B"/>
    <w:rsid w:val="002C3FF9"/>
    <w:rsid w:val="002C4FDA"/>
    <w:rsid w:val="002D088A"/>
    <w:rsid w:val="002D0BE9"/>
    <w:rsid w:val="002D77F9"/>
    <w:rsid w:val="002E708E"/>
    <w:rsid w:val="002F20C9"/>
    <w:rsid w:val="002F65E6"/>
    <w:rsid w:val="00301AE2"/>
    <w:rsid w:val="00301DD3"/>
    <w:rsid w:val="003143E0"/>
    <w:rsid w:val="003153CE"/>
    <w:rsid w:val="0032002C"/>
    <w:rsid w:val="003205FC"/>
    <w:rsid w:val="00321CEE"/>
    <w:rsid w:val="00322CAC"/>
    <w:rsid w:val="00324F4B"/>
    <w:rsid w:val="003276BC"/>
    <w:rsid w:val="0033639A"/>
    <w:rsid w:val="0034387E"/>
    <w:rsid w:val="0035178B"/>
    <w:rsid w:val="003522EB"/>
    <w:rsid w:val="00352B67"/>
    <w:rsid w:val="00360177"/>
    <w:rsid w:val="00364782"/>
    <w:rsid w:val="00366226"/>
    <w:rsid w:val="003704C2"/>
    <w:rsid w:val="003737D3"/>
    <w:rsid w:val="00374B72"/>
    <w:rsid w:val="00374E0B"/>
    <w:rsid w:val="00380D94"/>
    <w:rsid w:val="00383D7B"/>
    <w:rsid w:val="0038489D"/>
    <w:rsid w:val="00397021"/>
    <w:rsid w:val="003A1AA1"/>
    <w:rsid w:val="003A2067"/>
    <w:rsid w:val="003A6693"/>
    <w:rsid w:val="003B0E30"/>
    <w:rsid w:val="003B4834"/>
    <w:rsid w:val="003B6FB5"/>
    <w:rsid w:val="003C307A"/>
    <w:rsid w:val="003E77AE"/>
    <w:rsid w:val="003F0020"/>
    <w:rsid w:val="00411A7B"/>
    <w:rsid w:val="004128B6"/>
    <w:rsid w:val="004130DC"/>
    <w:rsid w:val="0042091A"/>
    <w:rsid w:val="00423608"/>
    <w:rsid w:val="00431C17"/>
    <w:rsid w:val="00434A7A"/>
    <w:rsid w:val="00452966"/>
    <w:rsid w:val="00461482"/>
    <w:rsid w:val="0047541C"/>
    <w:rsid w:val="0047760C"/>
    <w:rsid w:val="004820A5"/>
    <w:rsid w:val="00486BDD"/>
    <w:rsid w:val="00490AF9"/>
    <w:rsid w:val="00492226"/>
    <w:rsid w:val="00493647"/>
    <w:rsid w:val="004A0D03"/>
    <w:rsid w:val="004A45BD"/>
    <w:rsid w:val="004B0078"/>
    <w:rsid w:val="004B074D"/>
    <w:rsid w:val="004B0A71"/>
    <w:rsid w:val="004B1154"/>
    <w:rsid w:val="004B239D"/>
    <w:rsid w:val="004C1D96"/>
    <w:rsid w:val="004C3068"/>
    <w:rsid w:val="004C53F6"/>
    <w:rsid w:val="004D1AA7"/>
    <w:rsid w:val="004E1676"/>
    <w:rsid w:val="004F027F"/>
    <w:rsid w:val="005023DF"/>
    <w:rsid w:val="00504E85"/>
    <w:rsid w:val="00535780"/>
    <w:rsid w:val="005359EC"/>
    <w:rsid w:val="005366B8"/>
    <w:rsid w:val="0054038C"/>
    <w:rsid w:val="00540EE0"/>
    <w:rsid w:val="00553FF1"/>
    <w:rsid w:val="0056306C"/>
    <w:rsid w:val="00567A96"/>
    <w:rsid w:val="00572214"/>
    <w:rsid w:val="00597561"/>
    <w:rsid w:val="005A1BAC"/>
    <w:rsid w:val="005A1D03"/>
    <w:rsid w:val="005A5F08"/>
    <w:rsid w:val="005A61DD"/>
    <w:rsid w:val="005A6A65"/>
    <w:rsid w:val="005B0A8A"/>
    <w:rsid w:val="005B1754"/>
    <w:rsid w:val="005B2B13"/>
    <w:rsid w:val="005B6F69"/>
    <w:rsid w:val="005B7A25"/>
    <w:rsid w:val="005C4A73"/>
    <w:rsid w:val="005E1A7A"/>
    <w:rsid w:val="005F0C52"/>
    <w:rsid w:val="005F7570"/>
    <w:rsid w:val="00603725"/>
    <w:rsid w:val="006041AD"/>
    <w:rsid w:val="0060705B"/>
    <w:rsid w:val="00616FCA"/>
    <w:rsid w:val="00625BAA"/>
    <w:rsid w:val="006265DB"/>
    <w:rsid w:val="00636D69"/>
    <w:rsid w:val="00643C5C"/>
    <w:rsid w:val="00646AF1"/>
    <w:rsid w:val="00656DAD"/>
    <w:rsid w:val="0066121E"/>
    <w:rsid w:val="0066261C"/>
    <w:rsid w:val="0067330B"/>
    <w:rsid w:val="0067665E"/>
    <w:rsid w:val="00680AA4"/>
    <w:rsid w:val="00683F70"/>
    <w:rsid w:val="00687462"/>
    <w:rsid w:val="00690C08"/>
    <w:rsid w:val="0069227F"/>
    <w:rsid w:val="006A488F"/>
    <w:rsid w:val="006A4FC7"/>
    <w:rsid w:val="006A711A"/>
    <w:rsid w:val="006B7D0C"/>
    <w:rsid w:val="006C2A90"/>
    <w:rsid w:val="006D7AEE"/>
    <w:rsid w:val="006E63BC"/>
    <w:rsid w:val="006E7CE8"/>
    <w:rsid w:val="006F7EA5"/>
    <w:rsid w:val="00700788"/>
    <w:rsid w:val="00703BF0"/>
    <w:rsid w:val="007102E7"/>
    <w:rsid w:val="00713A69"/>
    <w:rsid w:val="007155F8"/>
    <w:rsid w:val="0072124F"/>
    <w:rsid w:val="00763C00"/>
    <w:rsid w:val="00776007"/>
    <w:rsid w:val="00777DC3"/>
    <w:rsid w:val="0078156B"/>
    <w:rsid w:val="00782237"/>
    <w:rsid w:val="00797A0F"/>
    <w:rsid w:val="007A161A"/>
    <w:rsid w:val="007A5FEE"/>
    <w:rsid w:val="007B2557"/>
    <w:rsid w:val="007C5896"/>
    <w:rsid w:val="007D2F15"/>
    <w:rsid w:val="007D6798"/>
    <w:rsid w:val="007E1293"/>
    <w:rsid w:val="007E2206"/>
    <w:rsid w:val="007F32CE"/>
    <w:rsid w:val="007F38A6"/>
    <w:rsid w:val="007F4960"/>
    <w:rsid w:val="007F7716"/>
    <w:rsid w:val="00802110"/>
    <w:rsid w:val="00821A89"/>
    <w:rsid w:val="00823735"/>
    <w:rsid w:val="00823BB6"/>
    <w:rsid w:val="00826851"/>
    <w:rsid w:val="00827913"/>
    <w:rsid w:val="00853D8B"/>
    <w:rsid w:val="0085494E"/>
    <w:rsid w:val="00856A87"/>
    <w:rsid w:val="00863C39"/>
    <w:rsid w:val="008662E9"/>
    <w:rsid w:val="008666A7"/>
    <w:rsid w:val="00881E9A"/>
    <w:rsid w:val="00882D10"/>
    <w:rsid w:val="00882F95"/>
    <w:rsid w:val="00886E32"/>
    <w:rsid w:val="00887D5C"/>
    <w:rsid w:val="008906D8"/>
    <w:rsid w:val="00894901"/>
    <w:rsid w:val="00895029"/>
    <w:rsid w:val="008A4B48"/>
    <w:rsid w:val="008C0171"/>
    <w:rsid w:val="008C1633"/>
    <w:rsid w:val="008C7DA2"/>
    <w:rsid w:val="008D5943"/>
    <w:rsid w:val="008D628A"/>
    <w:rsid w:val="008E50C3"/>
    <w:rsid w:val="008E59B4"/>
    <w:rsid w:val="008F6CF5"/>
    <w:rsid w:val="00902BF9"/>
    <w:rsid w:val="00902C53"/>
    <w:rsid w:val="009031AB"/>
    <w:rsid w:val="009108F1"/>
    <w:rsid w:val="00923A22"/>
    <w:rsid w:val="009254E7"/>
    <w:rsid w:val="0092749E"/>
    <w:rsid w:val="009561D8"/>
    <w:rsid w:val="009641E4"/>
    <w:rsid w:val="00965726"/>
    <w:rsid w:val="0097003A"/>
    <w:rsid w:val="0097536D"/>
    <w:rsid w:val="00975FE6"/>
    <w:rsid w:val="00986338"/>
    <w:rsid w:val="009A1B88"/>
    <w:rsid w:val="009A2C2C"/>
    <w:rsid w:val="009A5FC4"/>
    <w:rsid w:val="009A781F"/>
    <w:rsid w:val="009B0CA7"/>
    <w:rsid w:val="009B2192"/>
    <w:rsid w:val="009B7C7D"/>
    <w:rsid w:val="009C0A04"/>
    <w:rsid w:val="009C760A"/>
    <w:rsid w:val="009E6152"/>
    <w:rsid w:val="009E6C7F"/>
    <w:rsid w:val="009F16B6"/>
    <w:rsid w:val="009F53B1"/>
    <w:rsid w:val="009F573F"/>
    <w:rsid w:val="009F709A"/>
    <w:rsid w:val="009F7ED3"/>
    <w:rsid w:val="00A06923"/>
    <w:rsid w:val="00A15DDE"/>
    <w:rsid w:val="00A17A37"/>
    <w:rsid w:val="00A306FA"/>
    <w:rsid w:val="00A35042"/>
    <w:rsid w:val="00A3568C"/>
    <w:rsid w:val="00A3651A"/>
    <w:rsid w:val="00A37D25"/>
    <w:rsid w:val="00A42723"/>
    <w:rsid w:val="00A52CF1"/>
    <w:rsid w:val="00A65528"/>
    <w:rsid w:val="00A756C2"/>
    <w:rsid w:val="00A757FB"/>
    <w:rsid w:val="00A82169"/>
    <w:rsid w:val="00A83F0B"/>
    <w:rsid w:val="00A84438"/>
    <w:rsid w:val="00A92BDC"/>
    <w:rsid w:val="00A94F96"/>
    <w:rsid w:val="00AA01BC"/>
    <w:rsid w:val="00AA6E39"/>
    <w:rsid w:val="00AB0EB5"/>
    <w:rsid w:val="00AB1E2C"/>
    <w:rsid w:val="00AB269D"/>
    <w:rsid w:val="00AC034A"/>
    <w:rsid w:val="00AC3F8C"/>
    <w:rsid w:val="00AE11A5"/>
    <w:rsid w:val="00AE42D4"/>
    <w:rsid w:val="00AF4F7F"/>
    <w:rsid w:val="00AF6378"/>
    <w:rsid w:val="00AF6832"/>
    <w:rsid w:val="00AF6AF9"/>
    <w:rsid w:val="00B005C3"/>
    <w:rsid w:val="00B028A4"/>
    <w:rsid w:val="00B202DA"/>
    <w:rsid w:val="00B2794A"/>
    <w:rsid w:val="00B33B6B"/>
    <w:rsid w:val="00B34256"/>
    <w:rsid w:val="00B400BE"/>
    <w:rsid w:val="00B52A5B"/>
    <w:rsid w:val="00B60029"/>
    <w:rsid w:val="00B61B8E"/>
    <w:rsid w:val="00B672B4"/>
    <w:rsid w:val="00B70BD4"/>
    <w:rsid w:val="00B75EEB"/>
    <w:rsid w:val="00B75F9C"/>
    <w:rsid w:val="00B81DDB"/>
    <w:rsid w:val="00B840D8"/>
    <w:rsid w:val="00BB59EF"/>
    <w:rsid w:val="00BC012F"/>
    <w:rsid w:val="00BC03EF"/>
    <w:rsid w:val="00BC29F0"/>
    <w:rsid w:val="00BC43EC"/>
    <w:rsid w:val="00BC6713"/>
    <w:rsid w:val="00BD6AFF"/>
    <w:rsid w:val="00BE1221"/>
    <w:rsid w:val="00BE2725"/>
    <w:rsid w:val="00BE5493"/>
    <w:rsid w:val="00BE5E4E"/>
    <w:rsid w:val="00BF1E87"/>
    <w:rsid w:val="00BF3BA6"/>
    <w:rsid w:val="00BF54EF"/>
    <w:rsid w:val="00C0704D"/>
    <w:rsid w:val="00C11A56"/>
    <w:rsid w:val="00C12BF1"/>
    <w:rsid w:val="00C1764C"/>
    <w:rsid w:val="00C230FA"/>
    <w:rsid w:val="00C25CCB"/>
    <w:rsid w:val="00C2644B"/>
    <w:rsid w:val="00C37CFA"/>
    <w:rsid w:val="00C40800"/>
    <w:rsid w:val="00C467F6"/>
    <w:rsid w:val="00C50CE2"/>
    <w:rsid w:val="00C54573"/>
    <w:rsid w:val="00C62159"/>
    <w:rsid w:val="00C73C47"/>
    <w:rsid w:val="00C742C8"/>
    <w:rsid w:val="00C75D74"/>
    <w:rsid w:val="00C800B2"/>
    <w:rsid w:val="00C81A45"/>
    <w:rsid w:val="00C85646"/>
    <w:rsid w:val="00C85911"/>
    <w:rsid w:val="00C8769C"/>
    <w:rsid w:val="00C90068"/>
    <w:rsid w:val="00C90A10"/>
    <w:rsid w:val="00C90A7D"/>
    <w:rsid w:val="00C91A2F"/>
    <w:rsid w:val="00CA06E1"/>
    <w:rsid w:val="00CA2902"/>
    <w:rsid w:val="00CA5510"/>
    <w:rsid w:val="00CA7C59"/>
    <w:rsid w:val="00CC1A0F"/>
    <w:rsid w:val="00CD21A2"/>
    <w:rsid w:val="00CD7916"/>
    <w:rsid w:val="00CE0C7D"/>
    <w:rsid w:val="00CE6E29"/>
    <w:rsid w:val="00CE7122"/>
    <w:rsid w:val="00CF2F2C"/>
    <w:rsid w:val="00D020D3"/>
    <w:rsid w:val="00D028FD"/>
    <w:rsid w:val="00D074E8"/>
    <w:rsid w:val="00D07F2F"/>
    <w:rsid w:val="00D11898"/>
    <w:rsid w:val="00D20A62"/>
    <w:rsid w:val="00D421F3"/>
    <w:rsid w:val="00D43F59"/>
    <w:rsid w:val="00D55AA9"/>
    <w:rsid w:val="00D570C6"/>
    <w:rsid w:val="00D645BA"/>
    <w:rsid w:val="00D64E8C"/>
    <w:rsid w:val="00D6568D"/>
    <w:rsid w:val="00D801FC"/>
    <w:rsid w:val="00D86722"/>
    <w:rsid w:val="00D90190"/>
    <w:rsid w:val="00D9092A"/>
    <w:rsid w:val="00D92000"/>
    <w:rsid w:val="00DA4CFB"/>
    <w:rsid w:val="00DA76CC"/>
    <w:rsid w:val="00DB4736"/>
    <w:rsid w:val="00DB6A71"/>
    <w:rsid w:val="00DC19E5"/>
    <w:rsid w:val="00DC231D"/>
    <w:rsid w:val="00DC25F7"/>
    <w:rsid w:val="00DC3E57"/>
    <w:rsid w:val="00DC4AEE"/>
    <w:rsid w:val="00DC4D6D"/>
    <w:rsid w:val="00DD0C8E"/>
    <w:rsid w:val="00DD2B0F"/>
    <w:rsid w:val="00DD46CA"/>
    <w:rsid w:val="00DD7B74"/>
    <w:rsid w:val="00DE62E3"/>
    <w:rsid w:val="00DF25FE"/>
    <w:rsid w:val="00DF501F"/>
    <w:rsid w:val="00E02318"/>
    <w:rsid w:val="00E06A20"/>
    <w:rsid w:val="00E10834"/>
    <w:rsid w:val="00E10D4F"/>
    <w:rsid w:val="00E25764"/>
    <w:rsid w:val="00E2594F"/>
    <w:rsid w:val="00E417B6"/>
    <w:rsid w:val="00E43F77"/>
    <w:rsid w:val="00E514F7"/>
    <w:rsid w:val="00E533C0"/>
    <w:rsid w:val="00E559EC"/>
    <w:rsid w:val="00E55D18"/>
    <w:rsid w:val="00E65778"/>
    <w:rsid w:val="00E759DF"/>
    <w:rsid w:val="00E85E6A"/>
    <w:rsid w:val="00E863F7"/>
    <w:rsid w:val="00EB41E9"/>
    <w:rsid w:val="00EB7740"/>
    <w:rsid w:val="00EC0650"/>
    <w:rsid w:val="00EC2B8C"/>
    <w:rsid w:val="00ED19CE"/>
    <w:rsid w:val="00EF6A5D"/>
    <w:rsid w:val="00EF6CE9"/>
    <w:rsid w:val="00F11AC8"/>
    <w:rsid w:val="00F26FFB"/>
    <w:rsid w:val="00F30A2D"/>
    <w:rsid w:val="00F311A7"/>
    <w:rsid w:val="00F3323B"/>
    <w:rsid w:val="00F351C0"/>
    <w:rsid w:val="00F46034"/>
    <w:rsid w:val="00F52D4D"/>
    <w:rsid w:val="00F55A19"/>
    <w:rsid w:val="00F56670"/>
    <w:rsid w:val="00F650E2"/>
    <w:rsid w:val="00F66B51"/>
    <w:rsid w:val="00F722DB"/>
    <w:rsid w:val="00F728F1"/>
    <w:rsid w:val="00F76BE4"/>
    <w:rsid w:val="00F76C5A"/>
    <w:rsid w:val="00F7780E"/>
    <w:rsid w:val="00F806BE"/>
    <w:rsid w:val="00F81A37"/>
    <w:rsid w:val="00F93F31"/>
    <w:rsid w:val="00F95D9D"/>
    <w:rsid w:val="00F95E28"/>
    <w:rsid w:val="00FA610E"/>
    <w:rsid w:val="00FB5D06"/>
    <w:rsid w:val="00FC039D"/>
    <w:rsid w:val="00FC597A"/>
    <w:rsid w:val="00FD47C7"/>
    <w:rsid w:val="00FD4946"/>
    <w:rsid w:val="00FE4080"/>
    <w:rsid w:val="00FE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E4FC5"/>
  <w15:chartTrackingRefBased/>
  <w15:docId w15:val="{84297259-F4CC-42A0-8E4B-C32973D95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43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43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43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43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43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43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43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43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43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43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BC43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43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43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43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43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43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43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43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43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43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43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43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43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43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BC43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43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43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43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43E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B1E2C"/>
    <w:rPr>
      <w:color w:val="0000FF"/>
      <w:u w:val="single"/>
    </w:rPr>
  </w:style>
  <w:style w:type="table" w:styleId="TableGrid">
    <w:name w:val="Table Grid"/>
    <w:basedOn w:val="TableNormal"/>
    <w:uiPriority w:val="39"/>
    <w:rsid w:val="00894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E272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86BDD"/>
    <w:rPr>
      <w:color w:val="96607D" w:themeColor="followed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3323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F3323B"/>
    <w:pPr>
      <w:spacing w:after="100"/>
      <w:ind w:left="220"/>
    </w:pPr>
  </w:style>
  <w:style w:type="table" w:customStyle="1" w:styleId="TableGrid0">
    <w:name w:val="TableGrid"/>
    <w:rsid w:val="00AA6E39"/>
    <w:pPr>
      <w:spacing w:after="0" w:line="240" w:lineRule="auto"/>
    </w:pPr>
    <w:rPr>
      <w:rFonts w:eastAsiaTheme="minorEastAsia"/>
      <w:sz w:val="24"/>
      <w:szCs w:val="24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semiHidden/>
    <w:unhideWhenUsed/>
    <w:rsid w:val="00AA6E39"/>
    <w:pPr>
      <w:tabs>
        <w:tab w:val="center" w:pos="4513"/>
        <w:tab w:val="right" w:pos="9026"/>
      </w:tabs>
      <w:spacing w:after="0" w:line="240" w:lineRule="auto"/>
      <w:ind w:left="10" w:hanging="10"/>
    </w:pPr>
    <w:rPr>
      <w:rFonts w:ascii="Arial" w:eastAsia="Arial" w:hAnsi="Arial" w:cs="Arial"/>
      <w:color w:val="000000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A6E39"/>
    <w:rPr>
      <w:rFonts w:ascii="Arial" w:eastAsia="Arial" w:hAnsi="Arial" w:cs="Arial"/>
      <w:color w:val="000000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40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040689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DC19E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4"/>
      <w:szCs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DC19E5"/>
    <w:rPr>
      <w:rFonts w:ascii="Arial" w:eastAsia="Arial" w:hAnsi="Arial" w:cs="Arial"/>
      <w:kern w:val="0"/>
      <w:sz w:val="24"/>
      <w:szCs w:val="24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DC19E5"/>
    <w:pPr>
      <w:widowControl w:val="0"/>
      <w:autoSpaceDE w:val="0"/>
      <w:autoSpaceDN w:val="0"/>
      <w:spacing w:before="26" w:after="0" w:line="240" w:lineRule="auto"/>
      <w:ind w:left="10" w:right="1"/>
      <w:jc w:val="center"/>
    </w:pPr>
    <w:rPr>
      <w:rFonts w:ascii="Arial" w:eastAsia="Arial" w:hAnsi="Arial" w:cs="Arial"/>
      <w:kern w:val="0"/>
      <w:lang w:val="en-US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5B1754"/>
    <w:pPr>
      <w:spacing w:before="240" w:after="0"/>
      <w:outlineLvl w:val="9"/>
    </w:pPr>
    <w:rPr>
      <w:kern w:val="0"/>
      <w:sz w:val="32"/>
      <w:szCs w:val="32"/>
      <w:lang w:val="en-US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5B1754"/>
    <w:pPr>
      <w:spacing w:after="100"/>
      <w:ind w:left="440"/>
    </w:pPr>
    <w:rPr>
      <w:rFonts w:eastAsiaTheme="minorEastAsia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8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kendall01@beckfoot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mclean01@beckfoot.org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b53718-46b4-4a3d-9dfa-8b862f7c18d0" xsi:nil="true"/>
    <lcf76f155ced4ddcb4097134ff3c332f xmlns="f4647087-1bfe-46b4-b5b1-edcad1248c2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3162A3345A94A9035B4A2C3FB9BD6" ma:contentTypeVersion="15" ma:contentTypeDescription="Create a new document." ma:contentTypeScope="" ma:versionID="9ec7f95599fefb61dbb09aea2c746ccc">
  <xsd:schema xmlns:xsd="http://www.w3.org/2001/XMLSchema" xmlns:xs="http://www.w3.org/2001/XMLSchema" xmlns:p="http://schemas.microsoft.com/office/2006/metadata/properties" xmlns:ns2="f4647087-1bfe-46b4-b5b1-edcad1248c21" xmlns:ns3="74b53718-46b4-4a3d-9dfa-8b862f7c18d0" targetNamespace="http://schemas.microsoft.com/office/2006/metadata/properties" ma:root="true" ma:fieldsID="4df9f42de718d042ac3b43f7d24656d8" ns2:_="" ns3:_="">
    <xsd:import namespace="f4647087-1bfe-46b4-b5b1-edcad1248c21"/>
    <xsd:import namespace="74b53718-46b4-4a3d-9dfa-8b862f7c18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47087-1bfe-46b4-b5b1-edcad1248c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d9cc861-2b00-4e11-b642-a06042b35a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53718-46b4-4a3d-9dfa-8b862f7c18d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26813e3-e36a-4864-bd6a-9f3414f144ce}" ma:internalName="TaxCatchAll" ma:showField="CatchAllData" ma:web="74b53718-46b4-4a3d-9dfa-8b862f7c18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B5F850-1AB5-4861-9E16-D34EDC0A5A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2ED6B4-E980-4F48-B478-A80242BFDB74}">
  <ds:schemaRefs>
    <ds:schemaRef ds:uri="http://purl.org/dc/terms/"/>
    <ds:schemaRef ds:uri="http://purl.org/dc/dcmitype/"/>
    <ds:schemaRef ds:uri="a048e6a0-c19c-44cc-8659-cfe2dcf3f670"/>
    <ds:schemaRef ds:uri="2ac7918b-6dfb-4aa0-b586-c3fe47922150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BF799AE-F775-47E8-8DB2-47B5AFF3B6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D891F8-F3F5-4E94-9C22-5BD4D59750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Wright (BEC)</dc:creator>
  <cp:keywords/>
  <dc:description/>
  <cp:lastModifiedBy>Glenn Wright (BEC)</cp:lastModifiedBy>
  <cp:revision>2</cp:revision>
  <dcterms:created xsi:type="dcterms:W3CDTF">2024-07-05T09:22:00Z</dcterms:created>
  <dcterms:modified xsi:type="dcterms:W3CDTF">2024-07-05T09:22:00Z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0x010100480C9BC4A708734BB0F101906A4AABDF</vt:lpwstr>
  </property>
  <property fmtid="{D5CDD505-2E9C-101B-9397-08002B2CF9AE}" pid="3" name="MediaServiceImageTags">
    <vt:lpwstr/>
  </property>
</Properties>
</file>